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BDE0F3" w14:textId="77777777" w:rsidR="00265EA7" w:rsidRPr="006520FD" w:rsidRDefault="00265EA7" w:rsidP="00265EA7">
      <w:pPr>
        <w:pStyle w:val="NormalWeb"/>
        <w:shd w:val="clear" w:color="auto" w:fill="FFFFFF"/>
        <w:spacing w:before="0" w:after="336"/>
        <w:textAlignment w:val="baseline"/>
        <w:rPr>
          <w:rStyle w:val="Forte"/>
          <w:rFonts w:ascii="Arial" w:hAnsi="Arial" w:cs="Arial"/>
          <w:color w:val="111111"/>
          <w:sz w:val="22"/>
          <w:szCs w:val="22"/>
        </w:rPr>
      </w:pPr>
    </w:p>
    <w:p w14:paraId="5832E5CF" w14:textId="14897809" w:rsidR="00265EA7" w:rsidRPr="006520FD" w:rsidRDefault="00265EA7" w:rsidP="00265EA7">
      <w:pPr>
        <w:pStyle w:val="NormalWeb"/>
        <w:shd w:val="clear" w:color="auto" w:fill="FFFFFF"/>
        <w:spacing w:before="0" w:after="336"/>
        <w:jc w:val="center"/>
        <w:textAlignment w:val="baseline"/>
        <w:rPr>
          <w:rStyle w:val="Forte"/>
          <w:rFonts w:ascii="Arial" w:hAnsi="Arial" w:cs="Arial"/>
          <w:b w:val="0"/>
          <w:color w:val="111111"/>
          <w:sz w:val="22"/>
          <w:szCs w:val="22"/>
        </w:rPr>
      </w:pPr>
      <w:r w:rsidRPr="006520FD">
        <w:rPr>
          <w:rFonts w:ascii="Arial" w:hAnsi="Arial" w:cs="Arial"/>
          <w:b/>
          <w:sz w:val="22"/>
          <w:szCs w:val="22"/>
        </w:rPr>
        <w:t xml:space="preserve">COMUNICADO DE PRORROGAÇÃO DE </w:t>
      </w:r>
      <w:r w:rsidR="006520FD" w:rsidRPr="006520FD">
        <w:rPr>
          <w:rFonts w:ascii="Arial" w:hAnsi="Arial" w:cs="Arial"/>
          <w:b/>
          <w:sz w:val="22"/>
          <w:szCs w:val="22"/>
        </w:rPr>
        <w:t>ABERTURA DE TOMADA DE PREÇOS 004</w:t>
      </w:r>
      <w:r w:rsidRPr="006520FD">
        <w:rPr>
          <w:rFonts w:ascii="Arial" w:hAnsi="Arial" w:cs="Arial"/>
          <w:b/>
          <w:sz w:val="22"/>
          <w:szCs w:val="22"/>
        </w:rPr>
        <w:t>/202</w:t>
      </w:r>
      <w:bookmarkStart w:id="0" w:name="_GoBack"/>
      <w:bookmarkEnd w:id="0"/>
      <w:r w:rsidRPr="006520FD">
        <w:rPr>
          <w:rFonts w:ascii="Arial" w:hAnsi="Arial" w:cs="Arial"/>
          <w:b/>
          <w:sz w:val="22"/>
          <w:szCs w:val="22"/>
        </w:rPr>
        <w:t xml:space="preserve">2 – PREFEITURA MUNICIPAL </w:t>
      </w:r>
      <w:r w:rsidR="006520FD" w:rsidRPr="006520FD">
        <w:rPr>
          <w:rFonts w:ascii="Arial" w:hAnsi="Arial" w:cs="Arial"/>
          <w:b/>
          <w:sz w:val="22"/>
          <w:szCs w:val="22"/>
        </w:rPr>
        <w:t>DE PACARAIMA</w:t>
      </w:r>
    </w:p>
    <w:p w14:paraId="680480E9" w14:textId="4E01C4C4" w:rsidR="00265EA7" w:rsidRPr="006520FD" w:rsidRDefault="00265EA7" w:rsidP="00265EA7">
      <w:pPr>
        <w:pStyle w:val="NormalWeb"/>
        <w:shd w:val="clear" w:color="auto" w:fill="FFFFFF"/>
        <w:spacing w:before="0" w:after="0"/>
        <w:textAlignment w:val="baseline"/>
        <w:rPr>
          <w:rFonts w:ascii="Arial" w:hAnsi="Arial" w:cs="Arial"/>
          <w:color w:val="111111"/>
          <w:sz w:val="22"/>
          <w:szCs w:val="22"/>
        </w:rPr>
      </w:pPr>
      <w:r w:rsidRPr="006520FD">
        <w:rPr>
          <w:rStyle w:val="Forte"/>
          <w:rFonts w:ascii="Arial" w:hAnsi="Arial" w:cs="Arial"/>
          <w:color w:val="111111"/>
          <w:sz w:val="22"/>
          <w:szCs w:val="22"/>
        </w:rPr>
        <w:t>Processo Licitatório n</w:t>
      </w:r>
      <w:r w:rsidR="006520FD" w:rsidRPr="006520FD">
        <w:rPr>
          <w:rStyle w:val="Forte"/>
          <w:rFonts w:ascii="Arial" w:hAnsi="Arial" w:cs="Arial"/>
          <w:color w:val="111111"/>
          <w:sz w:val="22"/>
          <w:szCs w:val="22"/>
        </w:rPr>
        <w:t>º: 083</w:t>
      </w:r>
      <w:r w:rsidRPr="006520FD">
        <w:rPr>
          <w:rStyle w:val="Forte"/>
          <w:rFonts w:ascii="Arial" w:hAnsi="Arial" w:cs="Arial"/>
          <w:color w:val="111111"/>
          <w:sz w:val="22"/>
          <w:szCs w:val="22"/>
        </w:rPr>
        <w:t>/2022;</w:t>
      </w:r>
    </w:p>
    <w:p w14:paraId="0FD25EA3" w14:textId="77AAAFE3" w:rsidR="00265EA7" w:rsidRPr="006520FD" w:rsidRDefault="006520FD" w:rsidP="00265EA7">
      <w:pPr>
        <w:pStyle w:val="NormalWeb"/>
        <w:shd w:val="clear" w:color="auto" w:fill="FFFFFF"/>
        <w:spacing w:before="0" w:after="0"/>
        <w:textAlignment w:val="baseline"/>
        <w:rPr>
          <w:rFonts w:ascii="Arial" w:hAnsi="Arial" w:cs="Arial"/>
          <w:color w:val="111111"/>
          <w:sz w:val="22"/>
          <w:szCs w:val="22"/>
        </w:rPr>
      </w:pPr>
      <w:r w:rsidRPr="006520FD">
        <w:rPr>
          <w:rStyle w:val="Forte"/>
          <w:rFonts w:ascii="Arial" w:hAnsi="Arial" w:cs="Arial"/>
          <w:color w:val="111111"/>
          <w:sz w:val="22"/>
          <w:szCs w:val="22"/>
        </w:rPr>
        <w:t>Tomada de Preços nº. 004</w:t>
      </w:r>
      <w:r w:rsidR="00265EA7" w:rsidRPr="006520FD">
        <w:rPr>
          <w:rStyle w:val="Forte"/>
          <w:rFonts w:ascii="Arial" w:hAnsi="Arial" w:cs="Arial"/>
          <w:color w:val="111111"/>
          <w:sz w:val="22"/>
          <w:szCs w:val="22"/>
        </w:rPr>
        <w:t>/2022;</w:t>
      </w:r>
    </w:p>
    <w:p w14:paraId="14854D96" w14:textId="4F87AF68" w:rsidR="00265EA7" w:rsidRPr="006520FD" w:rsidRDefault="00265EA7" w:rsidP="00265EA7">
      <w:pPr>
        <w:pStyle w:val="NormalWeb"/>
        <w:shd w:val="clear" w:color="auto" w:fill="FFFFFF"/>
        <w:spacing w:before="0" w:after="0" w:line="240" w:lineRule="auto"/>
        <w:textAlignment w:val="baseline"/>
        <w:rPr>
          <w:rStyle w:val="Forte"/>
          <w:rFonts w:ascii="Arial" w:hAnsi="Arial" w:cs="Arial"/>
          <w:color w:val="111111"/>
          <w:sz w:val="22"/>
          <w:szCs w:val="22"/>
        </w:rPr>
      </w:pPr>
      <w:r w:rsidRPr="006520FD">
        <w:rPr>
          <w:rStyle w:val="Forte"/>
          <w:rFonts w:ascii="Arial" w:hAnsi="Arial" w:cs="Arial"/>
          <w:color w:val="111111"/>
          <w:sz w:val="22"/>
          <w:szCs w:val="22"/>
        </w:rPr>
        <w:t> </w:t>
      </w:r>
    </w:p>
    <w:p w14:paraId="236109D1" w14:textId="77777777" w:rsidR="00265EA7" w:rsidRPr="006520FD" w:rsidRDefault="00265EA7" w:rsidP="00265EA7">
      <w:pPr>
        <w:pStyle w:val="NormalWeb"/>
        <w:shd w:val="clear" w:color="auto" w:fill="FFFFFF"/>
        <w:spacing w:before="0" w:after="0" w:line="240" w:lineRule="auto"/>
        <w:textAlignment w:val="baseline"/>
        <w:rPr>
          <w:rFonts w:ascii="Arial" w:hAnsi="Arial" w:cs="Arial"/>
          <w:color w:val="111111"/>
          <w:sz w:val="22"/>
          <w:szCs w:val="22"/>
        </w:rPr>
      </w:pPr>
    </w:p>
    <w:p w14:paraId="58FE3A13" w14:textId="68D4DA6C" w:rsidR="00265EA7" w:rsidRPr="006520FD" w:rsidRDefault="00265EA7" w:rsidP="00265EA7">
      <w:pPr>
        <w:pStyle w:val="NormalWeb"/>
        <w:shd w:val="clear" w:color="auto" w:fill="FFFFFF"/>
        <w:spacing w:before="0" w:after="336"/>
        <w:jc w:val="both"/>
        <w:textAlignment w:val="baseline"/>
        <w:rPr>
          <w:rFonts w:ascii="Arial" w:hAnsi="Arial" w:cs="Arial"/>
          <w:color w:val="111111"/>
          <w:sz w:val="22"/>
          <w:szCs w:val="22"/>
        </w:rPr>
      </w:pPr>
      <w:r w:rsidRPr="006520FD">
        <w:rPr>
          <w:rStyle w:val="Forte"/>
          <w:rFonts w:ascii="Arial" w:hAnsi="Arial" w:cs="Arial"/>
          <w:color w:val="111111"/>
          <w:sz w:val="22"/>
          <w:szCs w:val="22"/>
        </w:rPr>
        <w:t xml:space="preserve">OBJETO: </w:t>
      </w:r>
      <w:r w:rsidR="006520FD" w:rsidRPr="006520FD">
        <w:rPr>
          <w:rFonts w:ascii="Arial" w:eastAsiaTheme="minorEastAsia" w:hAnsi="Arial" w:cs="Arial"/>
          <w:b/>
          <w:bCs/>
          <w:sz w:val="22"/>
        </w:rPr>
        <w:t>CONTRATAÇÃO DE EMPRESA PARA EXECUÇÃO DE SERVIÇOS DE ENGENHARIA PARA A CONSTRUÇÃO DE ESCOLA MUNICIPAL COM 06 SALAS DE AULA NA COMUNIDADE INDÍGENA TARAUPARÚ, PACARAIMA-RR</w:t>
      </w:r>
      <w:r w:rsidRPr="006520FD">
        <w:rPr>
          <w:rStyle w:val="Forte"/>
          <w:rFonts w:ascii="Arial" w:hAnsi="Arial" w:cs="Arial"/>
          <w:color w:val="111111"/>
          <w:sz w:val="22"/>
          <w:szCs w:val="22"/>
        </w:rPr>
        <w:t>.</w:t>
      </w:r>
    </w:p>
    <w:p w14:paraId="1B51B7B7" w14:textId="5F93ABA4" w:rsidR="00265EA7" w:rsidRPr="006520FD" w:rsidRDefault="00265EA7" w:rsidP="00265EA7">
      <w:pPr>
        <w:pStyle w:val="NormalWeb"/>
        <w:shd w:val="clear" w:color="auto" w:fill="FFFFFF"/>
        <w:spacing w:before="0" w:after="0"/>
        <w:jc w:val="both"/>
        <w:textAlignment w:val="baseline"/>
        <w:rPr>
          <w:rFonts w:ascii="Arial" w:hAnsi="Arial" w:cs="Arial"/>
          <w:color w:val="111111"/>
          <w:sz w:val="22"/>
          <w:szCs w:val="22"/>
        </w:rPr>
      </w:pPr>
      <w:r w:rsidRPr="006520FD">
        <w:rPr>
          <w:rStyle w:val="Forte"/>
          <w:rFonts w:ascii="Arial" w:hAnsi="Arial" w:cs="Arial"/>
          <w:color w:val="111111"/>
          <w:sz w:val="22"/>
          <w:szCs w:val="22"/>
        </w:rPr>
        <w:t>Da: Comissão Permanente de Licitação – CPL</w:t>
      </w:r>
    </w:p>
    <w:p w14:paraId="2901A227" w14:textId="77777777" w:rsidR="00265EA7" w:rsidRPr="006520FD" w:rsidRDefault="00265EA7" w:rsidP="00265EA7">
      <w:pPr>
        <w:pStyle w:val="NormalWeb"/>
        <w:shd w:val="clear" w:color="auto" w:fill="FFFFFF"/>
        <w:spacing w:before="0" w:after="0"/>
        <w:jc w:val="both"/>
        <w:textAlignment w:val="baseline"/>
        <w:rPr>
          <w:rFonts w:ascii="Arial" w:hAnsi="Arial" w:cs="Arial"/>
          <w:color w:val="111111"/>
          <w:sz w:val="22"/>
          <w:szCs w:val="22"/>
        </w:rPr>
      </w:pPr>
      <w:r w:rsidRPr="006520FD">
        <w:rPr>
          <w:rStyle w:val="Forte"/>
          <w:rFonts w:ascii="Arial" w:hAnsi="Arial" w:cs="Arial"/>
          <w:color w:val="111111"/>
          <w:sz w:val="22"/>
          <w:szCs w:val="22"/>
        </w:rPr>
        <w:t>Para: Interessados no Processo Licitatório em Epigrafe.</w:t>
      </w:r>
    </w:p>
    <w:p w14:paraId="3EB66E43" w14:textId="1CD4C553" w:rsidR="00265EA7" w:rsidRPr="006520FD" w:rsidRDefault="00265EA7" w:rsidP="00265EA7">
      <w:pPr>
        <w:pStyle w:val="NormalWeb"/>
        <w:shd w:val="clear" w:color="auto" w:fill="FFFFFF"/>
        <w:spacing w:before="0" w:after="0"/>
        <w:jc w:val="both"/>
        <w:textAlignment w:val="baseline"/>
        <w:rPr>
          <w:rStyle w:val="Forte"/>
          <w:rFonts w:ascii="Arial" w:hAnsi="Arial" w:cs="Arial"/>
          <w:color w:val="111111"/>
          <w:sz w:val="22"/>
          <w:szCs w:val="22"/>
        </w:rPr>
      </w:pPr>
      <w:r w:rsidRPr="006520FD">
        <w:rPr>
          <w:rStyle w:val="Forte"/>
          <w:rFonts w:ascii="Arial" w:hAnsi="Arial" w:cs="Arial"/>
          <w:color w:val="111111"/>
          <w:sz w:val="22"/>
          <w:szCs w:val="22"/>
        </w:rPr>
        <w:t xml:space="preserve">CC: Portal </w:t>
      </w:r>
      <w:r w:rsidRPr="006520FD">
        <w:rPr>
          <w:rStyle w:val="Forte"/>
          <w:rFonts w:ascii="Arial" w:hAnsi="Arial" w:cs="Arial"/>
          <w:color w:val="111111"/>
          <w:sz w:val="22"/>
          <w:szCs w:val="22"/>
        </w:rPr>
        <w:t>de Licitação</w:t>
      </w:r>
      <w:r w:rsidRPr="006520FD">
        <w:rPr>
          <w:rStyle w:val="Forte"/>
          <w:rFonts w:ascii="Arial" w:hAnsi="Arial" w:cs="Arial"/>
          <w:color w:val="111111"/>
          <w:sz w:val="22"/>
          <w:szCs w:val="22"/>
        </w:rPr>
        <w:t xml:space="preserve"> (</w:t>
      </w:r>
      <w:r w:rsidRPr="006520FD">
        <w:rPr>
          <w:rStyle w:val="Forte"/>
          <w:rFonts w:ascii="Arial" w:hAnsi="Arial" w:cs="Arial"/>
          <w:color w:val="00B0F0"/>
          <w:sz w:val="22"/>
          <w:szCs w:val="22"/>
        </w:rPr>
        <w:t>https://licitacao.pacaraima.rr.gov.br</w:t>
      </w:r>
      <w:r w:rsidRPr="006520FD">
        <w:rPr>
          <w:rStyle w:val="Forte"/>
          <w:rFonts w:ascii="Arial" w:hAnsi="Arial" w:cs="Arial"/>
          <w:color w:val="111111"/>
          <w:sz w:val="22"/>
          <w:szCs w:val="22"/>
        </w:rPr>
        <w:t>)</w:t>
      </w:r>
    </w:p>
    <w:p w14:paraId="5560BF03" w14:textId="77777777" w:rsidR="00265EA7" w:rsidRPr="006520FD" w:rsidRDefault="00265EA7" w:rsidP="00265EA7">
      <w:pPr>
        <w:pStyle w:val="NormalWeb"/>
        <w:shd w:val="clear" w:color="auto" w:fill="FFFFFF"/>
        <w:spacing w:before="0" w:after="0"/>
        <w:jc w:val="both"/>
        <w:textAlignment w:val="baseline"/>
        <w:rPr>
          <w:rFonts w:ascii="Arial" w:hAnsi="Arial" w:cs="Arial"/>
          <w:color w:val="111111"/>
          <w:sz w:val="22"/>
          <w:szCs w:val="22"/>
        </w:rPr>
      </w:pPr>
    </w:p>
    <w:p w14:paraId="54D1BDDA" w14:textId="219C5520" w:rsidR="00265EA7" w:rsidRPr="006520FD" w:rsidRDefault="00265EA7" w:rsidP="00265EA7">
      <w:pPr>
        <w:pStyle w:val="NormalWeb"/>
        <w:shd w:val="clear" w:color="auto" w:fill="FFFFFF"/>
        <w:spacing w:before="0" w:after="336"/>
        <w:jc w:val="both"/>
        <w:textAlignment w:val="baseline"/>
        <w:rPr>
          <w:rFonts w:ascii="Arial" w:hAnsi="Arial" w:cs="Arial"/>
          <w:color w:val="111111"/>
          <w:sz w:val="22"/>
          <w:szCs w:val="22"/>
        </w:rPr>
      </w:pPr>
      <w:r w:rsidRPr="006520FD">
        <w:rPr>
          <w:rFonts w:ascii="Arial" w:hAnsi="Arial" w:cs="Arial"/>
          <w:color w:val="111111"/>
          <w:sz w:val="22"/>
          <w:szCs w:val="22"/>
        </w:rPr>
        <w:t>A</w:t>
      </w:r>
      <w:r w:rsidRPr="006520FD">
        <w:rPr>
          <w:rFonts w:ascii="Arial" w:hAnsi="Arial" w:cs="Arial"/>
          <w:color w:val="111111"/>
          <w:sz w:val="22"/>
          <w:szCs w:val="22"/>
        </w:rPr>
        <w:t xml:space="preserve"> Presidente da Comissão de Licitação da Prefeitura Municipal </w:t>
      </w:r>
      <w:r w:rsidRPr="006520FD">
        <w:rPr>
          <w:rFonts w:ascii="Arial" w:hAnsi="Arial" w:cs="Arial"/>
          <w:color w:val="111111"/>
          <w:sz w:val="22"/>
          <w:szCs w:val="22"/>
        </w:rPr>
        <w:t>de Pacaraima</w:t>
      </w:r>
      <w:r w:rsidRPr="006520FD">
        <w:rPr>
          <w:rFonts w:ascii="Arial" w:hAnsi="Arial" w:cs="Arial"/>
          <w:color w:val="111111"/>
          <w:sz w:val="22"/>
          <w:szCs w:val="22"/>
        </w:rPr>
        <w:t>, torna público, para conhecimento dos interessados que em razão da decretaçã</w:t>
      </w:r>
      <w:r w:rsidRPr="006520FD">
        <w:rPr>
          <w:rFonts w:ascii="Arial" w:hAnsi="Arial" w:cs="Arial"/>
          <w:color w:val="111111"/>
          <w:sz w:val="22"/>
          <w:szCs w:val="22"/>
        </w:rPr>
        <w:t>o do ponto facultativo no dia 09/12</w:t>
      </w:r>
      <w:r w:rsidRPr="006520FD">
        <w:rPr>
          <w:rFonts w:ascii="Arial" w:hAnsi="Arial" w:cs="Arial"/>
          <w:color w:val="111111"/>
          <w:sz w:val="22"/>
          <w:szCs w:val="22"/>
        </w:rPr>
        <w:t>/2022 em nosso Município.</w:t>
      </w:r>
    </w:p>
    <w:p w14:paraId="0D6D2725" w14:textId="1E51EB4D" w:rsidR="00265EA7" w:rsidRPr="006520FD" w:rsidRDefault="00265EA7" w:rsidP="00265EA7">
      <w:pPr>
        <w:pStyle w:val="NormalWeb"/>
        <w:shd w:val="clear" w:color="auto" w:fill="FFFFFF"/>
        <w:spacing w:before="0" w:after="336"/>
        <w:jc w:val="both"/>
        <w:textAlignment w:val="baseline"/>
        <w:rPr>
          <w:rFonts w:ascii="Arial" w:hAnsi="Arial" w:cs="Arial"/>
          <w:color w:val="111111"/>
          <w:sz w:val="22"/>
          <w:szCs w:val="22"/>
        </w:rPr>
      </w:pPr>
      <w:r w:rsidRPr="006520FD">
        <w:rPr>
          <w:rFonts w:ascii="Arial" w:hAnsi="Arial" w:cs="Arial"/>
          <w:color w:val="111111"/>
          <w:sz w:val="22"/>
          <w:szCs w:val="22"/>
        </w:rPr>
        <w:t>A P</w:t>
      </w:r>
      <w:r w:rsidRPr="006520FD">
        <w:rPr>
          <w:rFonts w:ascii="Arial" w:hAnsi="Arial" w:cs="Arial"/>
          <w:color w:val="111111"/>
          <w:sz w:val="22"/>
          <w:szCs w:val="22"/>
        </w:rPr>
        <w:t xml:space="preserve">residente da CPL resolve prorrogar a abertura do certame </w:t>
      </w:r>
      <w:r w:rsidRPr="006520FD">
        <w:rPr>
          <w:rFonts w:ascii="Arial" w:hAnsi="Arial" w:cs="Arial"/>
          <w:color w:val="111111"/>
          <w:sz w:val="22"/>
          <w:szCs w:val="22"/>
        </w:rPr>
        <w:t>para o próximo dia útil, data 12/12</w:t>
      </w:r>
      <w:r w:rsidRPr="006520FD">
        <w:rPr>
          <w:rFonts w:ascii="Arial" w:hAnsi="Arial" w:cs="Arial"/>
          <w:color w:val="111111"/>
          <w:sz w:val="22"/>
          <w:szCs w:val="22"/>
        </w:rPr>
        <w:t>/2022, no mesmo local e hora, conforme preconiza o Preambulo do Edital da Tomada de Preços n° 00</w:t>
      </w:r>
      <w:r w:rsidR="006520FD" w:rsidRPr="006520FD">
        <w:rPr>
          <w:rFonts w:ascii="Arial" w:hAnsi="Arial" w:cs="Arial"/>
          <w:color w:val="111111"/>
          <w:sz w:val="22"/>
          <w:szCs w:val="22"/>
        </w:rPr>
        <w:t>4</w:t>
      </w:r>
      <w:r w:rsidRPr="006520FD">
        <w:rPr>
          <w:rFonts w:ascii="Arial" w:hAnsi="Arial" w:cs="Arial"/>
          <w:color w:val="111111"/>
          <w:sz w:val="22"/>
          <w:szCs w:val="22"/>
        </w:rPr>
        <w:t>/2022:</w:t>
      </w:r>
    </w:p>
    <w:p w14:paraId="54795C8B" w14:textId="5D8B6A24" w:rsidR="006520FD" w:rsidRPr="006520FD" w:rsidRDefault="00265EA7" w:rsidP="006520FD">
      <w:pPr>
        <w:spacing w:after="234" w:line="258" w:lineRule="auto"/>
        <w:ind w:left="11" w:right="48"/>
        <w:jc w:val="both"/>
        <w:rPr>
          <w:rFonts w:ascii="Arial" w:hAnsi="Arial" w:cs="Arial"/>
          <w:sz w:val="22"/>
        </w:rPr>
      </w:pPr>
      <w:r w:rsidRPr="006520FD">
        <w:rPr>
          <w:rStyle w:val="nfase"/>
          <w:rFonts w:ascii="Arial" w:hAnsi="Arial" w:cs="Arial"/>
          <w:color w:val="111111"/>
          <w:sz w:val="22"/>
          <w:szCs w:val="22"/>
        </w:rPr>
        <w:t xml:space="preserve">“OBSERVAÇÃO: </w:t>
      </w:r>
      <w:r w:rsidR="006520FD" w:rsidRPr="006520FD">
        <w:rPr>
          <w:rFonts w:ascii="Arial" w:hAnsi="Arial" w:cs="Arial"/>
          <w:i/>
          <w:sz w:val="22"/>
        </w:rPr>
        <w:t>Na hipótese de ocorrer feriado ou outro fato impeditivo, a critério exclusivo da Administração, que impeça a realização da sessão pública no dia e hora marcados, será designado outro dia e hora e publicado na imprensa oficial, ficando a cargo das empresas interessadas no acompanhamento da publicidade. A não observação por parte das licitantes interessadas, nada será devido à licitadora</w:t>
      </w:r>
      <w:r w:rsidR="006520FD" w:rsidRPr="006520FD">
        <w:rPr>
          <w:rFonts w:ascii="Arial" w:hAnsi="Arial" w:cs="Arial"/>
          <w:sz w:val="22"/>
        </w:rPr>
        <w:t>”</w:t>
      </w:r>
      <w:r w:rsidR="006520FD" w:rsidRPr="006520FD">
        <w:rPr>
          <w:rFonts w:ascii="Arial" w:hAnsi="Arial" w:cs="Arial"/>
          <w:sz w:val="22"/>
        </w:rPr>
        <w:t xml:space="preserve">  </w:t>
      </w:r>
    </w:p>
    <w:p w14:paraId="5FF348FF" w14:textId="057C46A1" w:rsidR="00265EA7" w:rsidRPr="006520FD" w:rsidRDefault="00265EA7" w:rsidP="006520FD">
      <w:pPr>
        <w:pStyle w:val="NormalWeb"/>
        <w:shd w:val="clear" w:color="auto" w:fill="FFFFFF"/>
        <w:spacing w:before="0" w:after="336"/>
        <w:jc w:val="both"/>
        <w:textAlignment w:val="baseline"/>
        <w:rPr>
          <w:rFonts w:ascii="Arial" w:hAnsi="Arial" w:cs="Arial"/>
          <w:color w:val="111111"/>
          <w:sz w:val="22"/>
          <w:szCs w:val="22"/>
        </w:rPr>
      </w:pPr>
      <w:r w:rsidRPr="006520FD">
        <w:rPr>
          <w:rFonts w:ascii="Arial" w:hAnsi="Arial" w:cs="Arial"/>
          <w:color w:val="111111"/>
          <w:sz w:val="22"/>
          <w:szCs w:val="22"/>
        </w:rPr>
        <w:t> </w:t>
      </w:r>
    </w:p>
    <w:p w14:paraId="13445720" w14:textId="64AB20C7" w:rsidR="00265EA7" w:rsidRPr="006520FD" w:rsidRDefault="006520FD" w:rsidP="00265EA7">
      <w:pPr>
        <w:pStyle w:val="NormalWeb"/>
        <w:shd w:val="clear" w:color="auto" w:fill="FFFFFF"/>
        <w:spacing w:before="0" w:after="336"/>
        <w:jc w:val="right"/>
        <w:textAlignment w:val="baseline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2"/>
          <w:szCs w:val="22"/>
        </w:rPr>
        <w:t>Pacaraima/RR, 06/12</w:t>
      </w:r>
      <w:r w:rsidR="00265EA7" w:rsidRPr="006520FD">
        <w:rPr>
          <w:rFonts w:ascii="Arial" w:hAnsi="Arial" w:cs="Arial"/>
          <w:color w:val="111111"/>
          <w:sz w:val="22"/>
          <w:szCs w:val="22"/>
        </w:rPr>
        <w:t>/2022</w:t>
      </w:r>
    </w:p>
    <w:p w14:paraId="18075A7C" w14:textId="77777777" w:rsidR="00265EA7" w:rsidRPr="006520FD" w:rsidRDefault="00265EA7" w:rsidP="00265EA7">
      <w:pPr>
        <w:pStyle w:val="NormalWeb"/>
        <w:shd w:val="clear" w:color="auto" w:fill="FFFFFF"/>
        <w:spacing w:before="0" w:after="336"/>
        <w:jc w:val="right"/>
        <w:textAlignment w:val="baseline"/>
        <w:rPr>
          <w:rFonts w:ascii="Arial" w:hAnsi="Arial" w:cs="Arial"/>
          <w:color w:val="111111"/>
          <w:sz w:val="22"/>
          <w:szCs w:val="22"/>
        </w:rPr>
      </w:pPr>
    </w:p>
    <w:p w14:paraId="3FCF1D19" w14:textId="724FBBD6" w:rsidR="00265EA7" w:rsidRPr="006520FD" w:rsidRDefault="006520FD" w:rsidP="00265EA7">
      <w:pPr>
        <w:pStyle w:val="NormalWeb"/>
        <w:shd w:val="clear" w:color="auto" w:fill="FFFFFF"/>
        <w:spacing w:before="0" w:after="0" w:line="240" w:lineRule="auto"/>
        <w:jc w:val="center"/>
        <w:textAlignment w:val="baseline"/>
        <w:rPr>
          <w:rFonts w:ascii="Arial" w:hAnsi="Arial" w:cs="Arial"/>
          <w:b/>
          <w:color w:val="111111"/>
          <w:sz w:val="22"/>
          <w:szCs w:val="22"/>
        </w:rPr>
      </w:pPr>
      <w:proofErr w:type="spellStart"/>
      <w:r w:rsidRPr="006520FD">
        <w:rPr>
          <w:rFonts w:ascii="Arial" w:hAnsi="Arial" w:cs="Arial"/>
          <w:b/>
          <w:color w:val="111111"/>
          <w:sz w:val="22"/>
          <w:szCs w:val="22"/>
        </w:rPr>
        <w:t>Elivania</w:t>
      </w:r>
      <w:proofErr w:type="spellEnd"/>
      <w:r w:rsidRPr="006520FD">
        <w:rPr>
          <w:rFonts w:ascii="Arial" w:hAnsi="Arial" w:cs="Arial"/>
          <w:b/>
          <w:color w:val="111111"/>
          <w:sz w:val="22"/>
          <w:szCs w:val="22"/>
        </w:rPr>
        <w:t xml:space="preserve"> do Socorro B. de Oliveira</w:t>
      </w:r>
    </w:p>
    <w:p w14:paraId="079C23F3" w14:textId="3582D7AF" w:rsidR="00265EA7" w:rsidRPr="006520FD" w:rsidRDefault="00265EA7" w:rsidP="00265EA7">
      <w:pPr>
        <w:pStyle w:val="NormalWeb"/>
        <w:shd w:val="clear" w:color="auto" w:fill="FFFFFF"/>
        <w:spacing w:before="0" w:after="0" w:line="240" w:lineRule="auto"/>
        <w:jc w:val="center"/>
        <w:textAlignment w:val="baseline"/>
        <w:rPr>
          <w:rFonts w:ascii="Arial" w:hAnsi="Arial" w:cs="Arial"/>
          <w:color w:val="111111"/>
          <w:sz w:val="22"/>
          <w:szCs w:val="22"/>
        </w:rPr>
      </w:pPr>
      <w:r w:rsidRPr="006520FD">
        <w:rPr>
          <w:rFonts w:ascii="Arial" w:hAnsi="Arial" w:cs="Arial"/>
          <w:color w:val="111111"/>
          <w:sz w:val="22"/>
          <w:szCs w:val="22"/>
        </w:rPr>
        <w:t>Presidente</w:t>
      </w:r>
      <w:r w:rsidR="006520FD">
        <w:rPr>
          <w:rFonts w:ascii="Arial" w:hAnsi="Arial" w:cs="Arial"/>
          <w:color w:val="111111"/>
          <w:sz w:val="22"/>
          <w:szCs w:val="22"/>
        </w:rPr>
        <w:t xml:space="preserve"> da CPL</w:t>
      </w:r>
    </w:p>
    <w:p w14:paraId="65BA8FE0" w14:textId="77777777" w:rsidR="00ED1DC4" w:rsidRPr="006520FD" w:rsidRDefault="00ED1DC4" w:rsidP="00265EA7">
      <w:pPr>
        <w:jc w:val="center"/>
        <w:rPr>
          <w:rFonts w:ascii="Arial" w:hAnsi="Arial" w:cs="Arial"/>
          <w:sz w:val="22"/>
          <w:szCs w:val="22"/>
        </w:rPr>
      </w:pPr>
    </w:p>
    <w:sectPr w:rsidR="00ED1DC4" w:rsidRPr="006520FD" w:rsidSect="00803FF6">
      <w:headerReference w:type="default" r:id="rId9"/>
      <w:footerReference w:type="default" r:id="rId10"/>
      <w:pgSz w:w="11907" w:h="16840"/>
      <w:pgMar w:top="1701" w:right="1134" w:bottom="1134" w:left="1701" w:header="426" w:footer="0" w:gutter="0"/>
      <w:paperSrc w:first="2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2B3E44" w14:textId="77777777" w:rsidR="001B6CA8" w:rsidRDefault="001B6CA8">
      <w:pPr>
        <w:spacing w:after="0" w:line="240" w:lineRule="auto"/>
      </w:pPr>
      <w:r>
        <w:separator/>
      </w:r>
    </w:p>
  </w:endnote>
  <w:endnote w:type="continuationSeparator" w:id="0">
    <w:p w14:paraId="4CA2B09F" w14:textId="77777777" w:rsidR="001B6CA8" w:rsidRDefault="001B6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altName w:val=" 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ofont_Spranq_eco_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D8FE1" w14:textId="6D87D897" w:rsidR="00CF1587" w:rsidRDefault="00CF1587" w:rsidP="00FA7B87">
    <w:pPr>
      <w:spacing w:after="0" w:line="259" w:lineRule="auto"/>
      <w:jc w:val="center"/>
      <w:rPr>
        <w:rFonts w:ascii="Arial" w:eastAsia="Tahoma" w:hAnsi="Arial" w:cs="Arial"/>
        <w:sz w:val="18"/>
      </w:rPr>
    </w:pPr>
    <w:r>
      <w:rPr>
        <w:rFonts w:ascii="Arial" w:eastAsia="Tahoma" w:hAnsi="Arial" w:cs="Arial"/>
        <w:sz w:val="18"/>
      </w:rPr>
      <w:t>__________________________________________________________________________________________</w:t>
    </w:r>
  </w:p>
  <w:p w14:paraId="48A3947B" w14:textId="1947C203" w:rsidR="00FA7B87" w:rsidRPr="00DB7356" w:rsidRDefault="00FA7B87" w:rsidP="00FA7B87">
    <w:pPr>
      <w:spacing w:after="0" w:line="259" w:lineRule="auto"/>
      <w:jc w:val="center"/>
      <w:rPr>
        <w:rFonts w:ascii="Arial" w:eastAsia="Tahoma" w:hAnsi="Arial" w:cs="Arial"/>
        <w:sz w:val="18"/>
      </w:rPr>
    </w:pPr>
    <w:r w:rsidRPr="00DB7356">
      <w:rPr>
        <w:rFonts w:ascii="Arial" w:eastAsia="Tahoma" w:hAnsi="Arial" w:cs="Arial"/>
        <w:sz w:val="18"/>
      </w:rPr>
      <w:t xml:space="preserve">Rua Monte Roraima, s/nº - </w:t>
    </w:r>
    <w:r w:rsidR="009F269A">
      <w:rPr>
        <w:rFonts w:ascii="Arial" w:eastAsia="Tahoma" w:hAnsi="Arial" w:cs="Arial"/>
        <w:sz w:val="18"/>
      </w:rPr>
      <w:t>Vila Nova</w:t>
    </w:r>
    <w:r w:rsidRPr="00DB7356">
      <w:rPr>
        <w:rFonts w:ascii="Arial" w:eastAsia="Tahoma" w:hAnsi="Arial" w:cs="Arial"/>
        <w:sz w:val="18"/>
      </w:rPr>
      <w:t xml:space="preserve"> * CEP: 69.345-000 * CNPJ: 01.612.675/0001-54</w:t>
    </w:r>
  </w:p>
  <w:p w14:paraId="46840F72" w14:textId="32DD3233" w:rsidR="00FA7B87" w:rsidRPr="00DB7356" w:rsidRDefault="00BD2C68" w:rsidP="00FA7B87">
    <w:pPr>
      <w:spacing w:after="0" w:line="267" w:lineRule="auto"/>
      <w:ind w:left="166" w:right="152"/>
      <w:jc w:val="center"/>
      <w:rPr>
        <w:rFonts w:ascii="Arial" w:hAnsi="Arial" w:cs="Arial"/>
      </w:rPr>
    </w:pPr>
    <w:r>
      <w:rPr>
        <w:rFonts w:ascii="Arial" w:eastAsia="Tahoma" w:hAnsi="Arial" w:cs="Arial"/>
        <w:sz w:val="18"/>
      </w:rPr>
      <w:t>c</w:t>
    </w:r>
    <w:r w:rsidR="00FA7B87" w:rsidRPr="00DB7356">
      <w:rPr>
        <w:rFonts w:ascii="Arial" w:eastAsia="Tahoma" w:hAnsi="Arial" w:cs="Arial"/>
        <w:sz w:val="18"/>
      </w:rPr>
      <w:t>pl</w:t>
    </w:r>
    <w:r>
      <w:rPr>
        <w:rFonts w:ascii="Arial" w:eastAsia="Tahoma" w:hAnsi="Arial" w:cs="Arial"/>
        <w:sz w:val="18"/>
      </w:rPr>
      <w:t>@</w:t>
    </w:r>
    <w:r w:rsidR="00FA7B87" w:rsidRPr="00DB7356">
      <w:rPr>
        <w:rFonts w:ascii="Arial" w:eastAsia="Tahoma" w:hAnsi="Arial" w:cs="Arial"/>
        <w:sz w:val="18"/>
      </w:rPr>
      <w:t>pacaraima</w:t>
    </w:r>
    <w:r>
      <w:rPr>
        <w:rFonts w:ascii="Arial" w:eastAsia="Tahoma" w:hAnsi="Arial" w:cs="Arial"/>
        <w:sz w:val="18"/>
      </w:rPr>
      <w:t>.</w:t>
    </w:r>
    <w:r w:rsidR="00FA7B87" w:rsidRPr="00DB7356">
      <w:rPr>
        <w:rFonts w:ascii="Arial" w:eastAsia="Tahoma" w:hAnsi="Arial" w:cs="Arial"/>
        <w:sz w:val="18"/>
      </w:rPr>
      <w:t>rr</w:t>
    </w:r>
    <w:r>
      <w:rPr>
        <w:rFonts w:ascii="Arial" w:eastAsia="Tahoma" w:hAnsi="Arial" w:cs="Arial"/>
        <w:sz w:val="18"/>
      </w:rPr>
      <w:t>.gov.br</w:t>
    </w:r>
  </w:p>
  <w:p w14:paraId="53515D4F" w14:textId="77777777" w:rsidR="00FA7B87" w:rsidRPr="00DB7356" w:rsidRDefault="00FA7B87" w:rsidP="00FA7B87">
    <w:pPr>
      <w:spacing w:after="0" w:line="259" w:lineRule="auto"/>
      <w:ind w:right="46"/>
      <w:jc w:val="center"/>
      <w:rPr>
        <w:rFonts w:ascii="Arial" w:hAnsi="Arial" w:cs="Arial"/>
      </w:rPr>
    </w:pPr>
    <w:r w:rsidRPr="00DB7356">
      <w:rPr>
        <w:rFonts w:ascii="Arial" w:eastAsia="Tahoma" w:hAnsi="Arial" w:cs="Arial"/>
        <w:sz w:val="18"/>
      </w:rPr>
      <w:t>Pacaraima – Roraima – Brasil</w:t>
    </w:r>
  </w:p>
  <w:p w14:paraId="737571D1" w14:textId="2F79065C" w:rsidR="00FA7B87" w:rsidRDefault="00FA7B87" w:rsidP="00FA7B87">
    <w:pPr>
      <w:tabs>
        <w:tab w:val="center" w:pos="5215"/>
        <w:tab w:val="center" w:pos="9986"/>
      </w:tabs>
      <w:spacing w:after="0" w:line="259" w:lineRule="auto"/>
      <w:rPr>
        <w:rFonts w:ascii="Arial" w:eastAsia="Arial" w:hAnsi="Arial" w:cs="Arial"/>
      </w:rPr>
    </w:pPr>
    <w:r>
      <w:t xml:space="preserve"> </w:t>
    </w:r>
    <w:r>
      <w:rPr>
        <w:rFonts w:ascii="Arial" w:eastAsia="Arial" w:hAnsi="Arial" w:cs="Arial"/>
      </w:rPr>
      <w:t xml:space="preserve"> </w:t>
    </w:r>
  </w:p>
  <w:p w14:paraId="50F5B11E" w14:textId="77777777" w:rsidR="00FA7B87" w:rsidRDefault="00FA7B87" w:rsidP="00FA7B87">
    <w:pPr>
      <w:tabs>
        <w:tab w:val="center" w:pos="5215"/>
        <w:tab w:val="center" w:pos="9986"/>
      </w:tabs>
      <w:spacing w:after="0" w:line="259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C80EA" w14:textId="77777777" w:rsidR="001B6CA8" w:rsidRDefault="001B6CA8">
      <w:pPr>
        <w:spacing w:after="0" w:line="240" w:lineRule="auto"/>
      </w:pPr>
      <w:r>
        <w:separator/>
      </w:r>
    </w:p>
  </w:footnote>
  <w:footnote w:type="continuationSeparator" w:id="0">
    <w:p w14:paraId="162AEA18" w14:textId="77777777" w:rsidR="001B6CA8" w:rsidRDefault="001B6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02C64" w14:textId="707E4E04" w:rsidR="00BF28FB" w:rsidRDefault="001B6CA8" w:rsidP="00BF28FB">
    <w:pPr>
      <w:spacing w:after="0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object w:dxaOrig="1440" w:dyaOrig="1440" w14:anchorId="72537A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5" type="#_x0000_t75" style="position:absolute;left:0;text-align:left;margin-left:200.6pt;margin-top:-14.85pt;width:44.2pt;height:43.75pt;z-index:251660288;mso-position-horizontal-relative:text;mso-position-vertical-relative:text;mso-width-relative:page;mso-height-relative:page">
          <v:imagedata r:id="rId1" o:title=""/>
        </v:shape>
        <o:OLEObject Type="Embed" ProgID="CorelDraw.Graphic.13" ShapeID="_x0000_s3075" DrawAspect="Content" ObjectID="_1731849966" r:id="rId2"/>
      </w:object>
    </w:r>
    <w:r w:rsidR="00BF28FB">
      <w:rPr>
        <w:noProof/>
      </w:rPr>
      <w:drawing>
        <wp:anchor distT="0" distB="0" distL="114300" distR="114300" simplePos="0" relativeHeight="251661312" behindDoc="1" locked="0" layoutInCell="1" allowOverlap="1" wp14:anchorId="6979C9E6" wp14:editId="00435EF1">
          <wp:simplePos x="0" y="0"/>
          <wp:positionH relativeFrom="column">
            <wp:posOffset>4711065</wp:posOffset>
          </wp:positionH>
          <wp:positionV relativeFrom="paragraph">
            <wp:posOffset>78740</wp:posOffset>
          </wp:positionV>
          <wp:extent cx="1352550" cy="13525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83C2E1" w14:textId="77777777" w:rsidR="00BF28FB" w:rsidRDefault="00BF28FB" w:rsidP="00BF28FB">
    <w:pPr>
      <w:spacing w:after="0"/>
      <w:jc w:val="center"/>
      <w:rPr>
        <w:rFonts w:ascii="Arial" w:hAnsi="Arial" w:cs="Arial"/>
        <w:b/>
      </w:rPr>
    </w:pPr>
  </w:p>
  <w:p w14:paraId="3AD827AD" w14:textId="77777777" w:rsidR="00BF28FB" w:rsidRPr="00512D0B" w:rsidRDefault="00BF28FB" w:rsidP="00BF28FB">
    <w:pPr>
      <w:spacing w:after="0"/>
      <w:jc w:val="center"/>
      <w:rPr>
        <w:rFonts w:ascii="Arial" w:hAnsi="Arial" w:cs="Arial"/>
        <w:b/>
        <w:sz w:val="22"/>
        <w:szCs w:val="22"/>
      </w:rPr>
    </w:pPr>
    <w:r w:rsidRPr="00512D0B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339DE39F" wp14:editId="4B321AB6">
          <wp:simplePos x="0" y="0"/>
          <wp:positionH relativeFrom="column">
            <wp:posOffset>62865</wp:posOffset>
          </wp:positionH>
          <wp:positionV relativeFrom="paragraph">
            <wp:posOffset>29210</wp:posOffset>
          </wp:positionV>
          <wp:extent cx="908050" cy="561975"/>
          <wp:effectExtent l="0" t="0" r="6350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2D0B">
      <w:rPr>
        <w:rFonts w:ascii="Arial" w:hAnsi="Arial" w:cs="Arial"/>
        <w:b/>
        <w:sz w:val="22"/>
        <w:szCs w:val="22"/>
      </w:rPr>
      <w:t xml:space="preserve"> ESTADO DE RORAIMA</w:t>
    </w:r>
  </w:p>
  <w:p w14:paraId="1176EDF2" w14:textId="77777777" w:rsidR="00BF28FB" w:rsidRPr="00512D0B" w:rsidRDefault="00BF28FB" w:rsidP="00BF28FB">
    <w:pPr>
      <w:spacing w:after="0"/>
      <w:jc w:val="center"/>
      <w:rPr>
        <w:rFonts w:ascii="Arial" w:hAnsi="Arial" w:cs="Arial"/>
        <w:b/>
        <w:sz w:val="22"/>
        <w:szCs w:val="22"/>
      </w:rPr>
    </w:pPr>
    <w:r w:rsidRPr="00512D0B">
      <w:rPr>
        <w:rFonts w:ascii="Arial" w:hAnsi="Arial" w:cs="Arial"/>
        <w:b/>
        <w:sz w:val="22"/>
        <w:szCs w:val="22"/>
      </w:rPr>
      <w:t xml:space="preserve">PREFEITURA MUNICIPAL DE PACARAIMA     </w:t>
    </w:r>
  </w:p>
  <w:p w14:paraId="1A930514" w14:textId="77777777" w:rsidR="00BF28FB" w:rsidRPr="00512D0B" w:rsidRDefault="00BF28FB" w:rsidP="00BF28FB">
    <w:pPr>
      <w:spacing w:after="0"/>
      <w:jc w:val="center"/>
      <w:rPr>
        <w:rFonts w:ascii="Arial" w:hAnsi="Arial" w:cs="Arial"/>
        <w:b/>
        <w:sz w:val="22"/>
        <w:szCs w:val="22"/>
      </w:rPr>
    </w:pPr>
    <w:r w:rsidRPr="00512D0B">
      <w:rPr>
        <w:rFonts w:ascii="Arial" w:hAnsi="Arial" w:cs="Arial"/>
        <w:b/>
        <w:sz w:val="22"/>
        <w:szCs w:val="22"/>
      </w:rPr>
      <w:t>COMIS</w:t>
    </w:r>
    <w:r>
      <w:rPr>
        <w:rFonts w:ascii="Arial" w:hAnsi="Arial" w:cs="Arial"/>
        <w:b/>
        <w:sz w:val="22"/>
        <w:szCs w:val="22"/>
      </w:rPr>
      <w:t>SAO PERMANENTE DE LICITAÇÃO</w:t>
    </w:r>
  </w:p>
  <w:p w14:paraId="5265572A" w14:textId="5C379913" w:rsidR="00ED1DC4" w:rsidRPr="00BF28FB" w:rsidRDefault="00BF28FB" w:rsidP="00BF28FB">
    <w:pPr>
      <w:spacing w:after="0"/>
      <w:jc w:val="center"/>
      <w:rPr>
        <w:rFonts w:ascii="Arial" w:hAnsi="Arial" w:cs="Arial"/>
        <w:b/>
        <w:sz w:val="22"/>
        <w:szCs w:val="22"/>
      </w:rPr>
    </w:pPr>
    <w:r w:rsidRPr="00512D0B">
      <w:rPr>
        <w:rFonts w:ascii="Arial" w:hAnsi="Arial" w:cs="Arial"/>
        <w:b/>
        <w:sz w:val="22"/>
        <w:szCs w:val="22"/>
      </w:rPr>
      <w:t>“</w:t>
    </w:r>
    <w:r w:rsidRPr="00512D0B">
      <w:rPr>
        <w:rFonts w:ascii="Arial" w:hAnsi="Arial" w:cs="Arial"/>
        <w:i/>
        <w:sz w:val="22"/>
        <w:szCs w:val="22"/>
      </w:rPr>
      <w:t>PRA</w:t>
    </w:r>
    <w:r w:rsidRPr="00512D0B">
      <w:rPr>
        <w:rFonts w:ascii="Arial" w:hAnsi="Arial" w:cs="Arial"/>
        <w:b/>
        <w:i/>
        <w:sz w:val="22"/>
        <w:szCs w:val="22"/>
      </w:rPr>
      <w:t xml:space="preserve"> FAZER </w:t>
    </w:r>
    <w:r w:rsidRPr="00512D0B">
      <w:rPr>
        <w:rFonts w:ascii="Arial" w:hAnsi="Arial" w:cs="Arial"/>
        <w:i/>
        <w:sz w:val="22"/>
        <w:szCs w:val="22"/>
      </w:rPr>
      <w:t>MUITO</w:t>
    </w:r>
    <w:r w:rsidRPr="00512D0B">
      <w:rPr>
        <w:rFonts w:ascii="Arial" w:hAnsi="Arial" w:cs="Arial"/>
        <w:b/>
        <w:i/>
        <w:sz w:val="22"/>
        <w:szCs w:val="22"/>
      </w:rPr>
      <w:t xml:space="preserve"> MAIS</w:t>
    </w:r>
    <w:r w:rsidRPr="00512D0B">
      <w:rPr>
        <w:rFonts w:ascii="Arial" w:hAnsi="Arial" w:cs="Arial"/>
        <w:b/>
        <w:sz w:val="22"/>
        <w:szCs w:val="22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23065"/>
    <w:multiLevelType w:val="multilevel"/>
    <w:tmpl w:val="7E68F710"/>
    <w:lvl w:ilvl="0">
      <w:start w:val="1"/>
      <w:numFmt w:val="decimal"/>
      <w:lvlText w:val="%1."/>
      <w:lvlJc w:val="left"/>
      <w:pPr>
        <w:ind w:left="7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BA742E"/>
    <w:multiLevelType w:val="multilevel"/>
    <w:tmpl w:val="22BA742E"/>
    <w:lvl w:ilvl="0">
      <w:start w:val="3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odytext2"/>
      <w:lvlText w:val="%1.%2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1791"/>
        </w:tabs>
        <w:ind w:left="17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2865"/>
        </w:tabs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939"/>
        </w:tabs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4656"/>
        </w:tabs>
        <w:ind w:left="4656" w:hanging="1800"/>
      </w:pPr>
      <w:rPr>
        <w:rFonts w:hint="default"/>
      </w:rPr>
    </w:lvl>
  </w:abstractNum>
  <w:abstractNum w:abstractNumId="2" w15:restartNumberingAfterBreak="0">
    <w:nsid w:val="58C70088"/>
    <w:multiLevelType w:val="multilevel"/>
    <w:tmpl w:val="58C70088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DB4"/>
    <w:rsid w:val="00000B08"/>
    <w:rsid w:val="0000280D"/>
    <w:rsid w:val="00003419"/>
    <w:rsid w:val="00006FEB"/>
    <w:rsid w:val="000103D5"/>
    <w:rsid w:val="000105F0"/>
    <w:rsid w:val="00011FBD"/>
    <w:rsid w:val="00014200"/>
    <w:rsid w:val="0001571D"/>
    <w:rsid w:val="000158B1"/>
    <w:rsid w:val="000174FF"/>
    <w:rsid w:val="00020E6B"/>
    <w:rsid w:val="000230A7"/>
    <w:rsid w:val="00023BA8"/>
    <w:rsid w:val="00024A5E"/>
    <w:rsid w:val="000254F0"/>
    <w:rsid w:val="000261E8"/>
    <w:rsid w:val="00027225"/>
    <w:rsid w:val="00033427"/>
    <w:rsid w:val="00034A38"/>
    <w:rsid w:val="0003564C"/>
    <w:rsid w:val="0003656C"/>
    <w:rsid w:val="00040C8F"/>
    <w:rsid w:val="00041138"/>
    <w:rsid w:val="000411B3"/>
    <w:rsid w:val="0004298D"/>
    <w:rsid w:val="000431A9"/>
    <w:rsid w:val="0004751D"/>
    <w:rsid w:val="000516A7"/>
    <w:rsid w:val="00054714"/>
    <w:rsid w:val="00054B21"/>
    <w:rsid w:val="00056217"/>
    <w:rsid w:val="00056D2A"/>
    <w:rsid w:val="0005797E"/>
    <w:rsid w:val="0006040A"/>
    <w:rsid w:val="000616F1"/>
    <w:rsid w:val="000668EC"/>
    <w:rsid w:val="00066FDC"/>
    <w:rsid w:val="0007057C"/>
    <w:rsid w:val="00072A6C"/>
    <w:rsid w:val="00073B05"/>
    <w:rsid w:val="0007499B"/>
    <w:rsid w:val="000754A4"/>
    <w:rsid w:val="000764B2"/>
    <w:rsid w:val="0007785C"/>
    <w:rsid w:val="00077A15"/>
    <w:rsid w:val="00077DE5"/>
    <w:rsid w:val="00084214"/>
    <w:rsid w:val="000908E6"/>
    <w:rsid w:val="00093888"/>
    <w:rsid w:val="000959DB"/>
    <w:rsid w:val="00096E57"/>
    <w:rsid w:val="0009752C"/>
    <w:rsid w:val="00097850"/>
    <w:rsid w:val="000A19EA"/>
    <w:rsid w:val="000A1E2E"/>
    <w:rsid w:val="000A6325"/>
    <w:rsid w:val="000A698F"/>
    <w:rsid w:val="000B0389"/>
    <w:rsid w:val="000B0747"/>
    <w:rsid w:val="000B0AB3"/>
    <w:rsid w:val="000B3A3B"/>
    <w:rsid w:val="000B3F2C"/>
    <w:rsid w:val="000B4463"/>
    <w:rsid w:val="000C1C2A"/>
    <w:rsid w:val="000C272A"/>
    <w:rsid w:val="000C36CA"/>
    <w:rsid w:val="000C4576"/>
    <w:rsid w:val="000D2005"/>
    <w:rsid w:val="000D20CA"/>
    <w:rsid w:val="000D3A8C"/>
    <w:rsid w:val="000D3EC2"/>
    <w:rsid w:val="000E1DD6"/>
    <w:rsid w:val="000E2464"/>
    <w:rsid w:val="000E2D5B"/>
    <w:rsid w:val="000E44D1"/>
    <w:rsid w:val="000E46C2"/>
    <w:rsid w:val="000E74BB"/>
    <w:rsid w:val="000E78D2"/>
    <w:rsid w:val="000F0313"/>
    <w:rsid w:val="000F21D2"/>
    <w:rsid w:val="000F24DD"/>
    <w:rsid w:val="000F288B"/>
    <w:rsid w:val="000F3030"/>
    <w:rsid w:val="00100577"/>
    <w:rsid w:val="001021B9"/>
    <w:rsid w:val="00102268"/>
    <w:rsid w:val="00102569"/>
    <w:rsid w:val="00104E76"/>
    <w:rsid w:val="00107FCD"/>
    <w:rsid w:val="001101AB"/>
    <w:rsid w:val="001120D5"/>
    <w:rsid w:val="00112637"/>
    <w:rsid w:val="001202F4"/>
    <w:rsid w:val="00120EDB"/>
    <w:rsid w:val="00123427"/>
    <w:rsid w:val="00133A1A"/>
    <w:rsid w:val="00133B37"/>
    <w:rsid w:val="00133BEF"/>
    <w:rsid w:val="0013585F"/>
    <w:rsid w:val="00137035"/>
    <w:rsid w:val="00140524"/>
    <w:rsid w:val="00141778"/>
    <w:rsid w:val="001455C2"/>
    <w:rsid w:val="00147515"/>
    <w:rsid w:val="001544EB"/>
    <w:rsid w:val="001551E5"/>
    <w:rsid w:val="001562FF"/>
    <w:rsid w:val="00156386"/>
    <w:rsid w:val="001676FE"/>
    <w:rsid w:val="00167A85"/>
    <w:rsid w:val="001701D8"/>
    <w:rsid w:val="00172C0A"/>
    <w:rsid w:val="00173D75"/>
    <w:rsid w:val="00174833"/>
    <w:rsid w:val="00174A16"/>
    <w:rsid w:val="00174DD3"/>
    <w:rsid w:val="001767AB"/>
    <w:rsid w:val="00176EE4"/>
    <w:rsid w:val="00181672"/>
    <w:rsid w:val="0018182D"/>
    <w:rsid w:val="001854C8"/>
    <w:rsid w:val="001854CB"/>
    <w:rsid w:val="00185893"/>
    <w:rsid w:val="001858B2"/>
    <w:rsid w:val="00185A65"/>
    <w:rsid w:val="001862EA"/>
    <w:rsid w:val="00187D53"/>
    <w:rsid w:val="00190D87"/>
    <w:rsid w:val="001914C7"/>
    <w:rsid w:val="001928C7"/>
    <w:rsid w:val="00192A84"/>
    <w:rsid w:val="00192D83"/>
    <w:rsid w:val="00194F83"/>
    <w:rsid w:val="001A0079"/>
    <w:rsid w:val="001A4365"/>
    <w:rsid w:val="001A77E1"/>
    <w:rsid w:val="001B0165"/>
    <w:rsid w:val="001B18E9"/>
    <w:rsid w:val="001B1C7A"/>
    <w:rsid w:val="001B3613"/>
    <w:rsid w:val="001B53B7"/>
    <w:rsid w:val="001B660D"/>
    <w:rsid w:val="001B6CA8"/>
    <w:rsid w:val="001B7520"/>
    <w:rsid w:val="001B754C"/>
    <w:rsid w:val="001B78DD"/>
    <w:rsid w:val="001C298E"/>
    <w:rsid w:val="001C3FD5"/>
    <w:rsid w:val="001C4EED"/>
    <w:rsid w:val="001C5276"/>
    <w:rsid w:val="001C79CF"/>
    <w:rsid w:val="001D4B3E"/>
    <w:rsid w:val="001D6E59"/>
    <w:rsid w:val="001E040E"/>
    <w:rsid w:val="001E28B5"/>
    <w:rsid w:val="001E4B7B"/>
    <w:rsid w:val="001F1172"/>
    <w:rsid w:val="001F1539"/>
    <w:rsid w:val="001F2AAB"/>
    <w:rsid w:val="001F4BB4"/>
    <w:rsid w:val="001F4CE4"/>
    <w:rsid w:val="001F7318"/>
    <w:rsid w:val="002001F5"/>
    <w:rsid w:val="0020174E"/>
    <w:rsid w:val="00202E90"/>
    <w:rsid w:val="00203832"/>
    <w:rsid w:val="00210E79"/>
    <w:rsid w:val="00211392"/>
    <w:rsid w:val="002120F3"/>
    <w:rsid w:val="00212A7E"/>
    <w:rsid w:val="00212F13"/>
    <w:rsid w:val="00215F68"/>
    <w:rsid w:val="002170DA"/>
    <w:rsid w:val="00217330"/>
    <w:rsid w:val="00217E62"/>
    <w:rsid w:val="0022169D"/>
    <w:rsid w:val="00222646"/>
    <w:rsid w:val="002226D2"/>
    <w:rsid w:val="00225F6D"/>
    <w:rsid w:val="00226662"/>
    <w:rsid w:val="002272C4"/>
    <w:rsid w:val="002311F8"/>
    <w:rsid w:val="00231E1D"/>
    <w:rsid w:val="00234657"/>
    <w:rsid w:val="00235657"/>
    <w:rsid w:val="00236CCE"/>
    <w:rsid w:val="00243DB4"/>
    <w:rsid w:val="002442B1"/>
    <w:rsid w:val="002446C8"/>
    <w:rsid w:val="00250405"/>
    <w:rsid w:val="002529AC"/>
    <w:rsid w:val="002543E6"/>
    <w:rsid w:val="00256ED0"/>
    <w:rsid w:val="00262B5A"/>
    <w:rsid w:val="00263A33"/>
    <w:rsid w:val="00265379"/>
    <w:rsid w:val="00265EA7"/>
    <w:rsid w:val="002665D9"/>
    <w:rsid w:val="002671FC"/>
    <w:rsid w:val="00267A36"/>
    <w:rsid w:val="002728FA"/>
    <w:rsid w:val="00272E4B"/>
    <w:rsid w:val="00273814"/>
    <w:rsid w:val="00275614"/>
    <w:rsid w:val="0027658B"/>
    <w:rsid w:val="0027673C"/>
    <w:rsid w:val="00276E34"/>
    <w:rsid w:val="00277FAB"/>
    <w:rsid w:val="00282271"/>
    <w:rsid w:val="00292536"/>
    <w:rsid w:val="002939DA"/>
    <w:rsid w:val="002955E1"/>
    <w:rsid w:val="002A0BFF"/>
    <w:rsid w:val="002A1A12"/>
    <w:rsid w:val="002A3517"/>
    <w:rsid w:val="002A381D"/>
    <w:rsid w:val="002A5BA9"/>
    <w:rsid w:val="002A620D"/>
    <w:rsid w:val="002A66C7"/>
    <w:rsid w:val="002A78B7"/>
    <w:rsid w:val="002B432B"/>
    <w:rsid w:val="002B4CBF"/>
    <w:rsid w:val="002B5D2A"/>
    <w:rsid w:val="002C0138"/>
    <w:rsid w:val="002C0832"/>
    <w:rsid w:val="002C1873"/>
    <w:rsid w:val="002C5096"/>
    <w:rsid w:val="002C660A"/>
    <w:rsid w:val="002D05C5"/>
    <w:rsid w:val="002D0CAE"/>
    <w:rsid w:val="002D1DDC"/>
    <w:rsid w:val="002D268F"/>
    <w:rsid w:val="002D3F74"/>
    <w:rsid w:val="002D5346"/>
    <w:rsid w:val="002D77ED"/>
    <w:rsid w:val="002D7C36"/>
    <w:rsid w:val="002E14A7"/>
    <w:rsid w:val="002E21C2"/>
    <w:rsid w:val="002E2C4D"/>
    <w:rsid w:val="002E37EC"/>
    <w:rsid w:val="002F1989"/>
    <w:rsid w:val="002F2A0E"/>
    <w:rsid w:val="002F3050"/>
    <w:rsid w:val="002F3A4E"/>
    <w:rsid w:val="003014CD"/>
    <w:rsid w:val="00303159"/>
    <w:rsid w:val="00304B47"/>
    <w:rsid w:val="00304F26"/>
    <w:rsid w:val="003067B3"/>
    <w:rsid w:val="003074F7"/>
    <w:rsid w:val="0030782F"/>
    <w:rsid w:val="00310923"/>
    <w:rsid w:val="00314EE5"/>
    <w:rsid w:val="003215DF"/>
    <w:rsid w:val="00322023"/>
    <w:rsid w:val="00323B0C"/>
    <w:rsid w:val="00327A0E"/>
    <w:rsid w:val="00331DBC"/>
    <w:rsid w:val="00333AA1"/>
    <w:rsid w:val="00334482"/>
    <w:rsid w:val="00336CD8"/>
    <w:rsid w:val="00341C15"/>
    <w:rsid w:val="00342B53"/>
    <w:rsid w:val="003432E6"/>
    <w:rsid w:val="00346777"/>
    <w:rsid w:val="00347A45"/>
    <w:rsid w:val="00350D36"/>
    <w:rsid w:val="00352DA4"/>
    <w:rsid w:val="00357A80"/>
    <w:rsid w:val="00361980"/>
    <w:rsid w:val="00361AFB"/>
    <w:rsid w:val="00362051"/>
    <w:rsid w:val="00363173"/>
    <w:rsid w:val="00367BF6"/>
    <w:rsid w:val="003733E5"/>
    <w:rsid w:val="00373470"/>
    <w:rsid w:val="00374A8A"/>
    <w:rsid w:val="00375F24"/>
    <w:rsid w:val="00377BB9"/>
    <w:rsid w:val="00380BE9"/>
    <w:rsid w:val="003833FA"/>
    <w:rsid w:val="00383E99"/>
    <w:rsid w:val="00387AFF"/>
    <w:rsid w:val="003901AC"/>
    <w:rsid w:val="0039296A"/>
    <w:rsid w:val="00396B79"/>
    <w:rsid w:val="003A03DF"/>
    <w:rsid w:val="003A1925"/>
    <w:rsid w:val="003A2CBE"/>
    <w:rsid w:val="003A3288"/>
    <w:rsid w:val="003A4681"/>
    <w:rsid w:val="003A5874"/>
    <w:rsid w:val="003A59A4"/>
    <w:rsid w:val="003A69F7"/>
    <w:rsid w:val="003B345E"/>
    <w:rsid w:val="003B39FE"/>
    <w:rsid w:val="003B4672"/>
    <w:rsid w:val="003B4E4A"/>
    <w:rsid w:val="003B5543"/>
    <w:rsid w:val="003B7D28"/>
    <w:rsid w:val="003C3CB6"/>
    <w:rsid w:val="003D0EAA"/>
    <w:rsid w:val="003D208B"/>
    <w:rsid w:val="003D29CF"/>
    <w:rsid w:val="003D352A"/>
    <w:rsid w:val="003D4835"/>
    <w:rsid w:val="003D7565"/>
    <w:rsid w:val="003E0C49"/>
    <w:rsid w:val="003E25EF"/>
    <w:rsid w:val="003E7DAD"/>
    <w:rsid w:val="003E7DED"/>
    <w:rsid w:val="003F02D3"/>
    <w:rsid w:val="003F03B0"/>
    <w:rsid w:val="003F484B"/>
    <w:rsid w:val="003F5348"/>
    <w:rsid w:val="003F5BE0"/>
    <w:rsid w:val="003F7AE7"/>
    <w:rsid w:val="00402115"/>
    <w:rsid w:val="00407528"/>
    <w:rsid w:val="00413E53"/>
    <w:rsid w:val="0041429A"/>
    <w:rsid w:val="00414342"/>
    <w:rsid w:val="00421152"/>
    <w:rsid w:val="0042124B"/>
    <w:rsid w:val="00421C12"/>
    <w:rsid w:val="004248DD"/>
    <w:rsid w:val="00426B36"/>
    <w:rsid w:val="0042795D"/>
    <w:rsid w:val="004300BC"/>
    <w:rsid w:val="00432431"/>
    <w:rsid w:val="0043254B"/>
    <w:rsid w:val="0043471A"/>
    <w:rsid w:val="004359E4"/>
    <w:rsid w:val="00437690"/>
    <w:rsid w:val="00440E5D"/>
    <w:rsid w:val="00445A8D"/>
    <w:rsid w:val="00447A32"/>
    <w:rsid w:val="00456D52"/>
    <w:rsid w:val="00457485"/>
    <w:rsid w:val="0047078E"/>
    <w:rsid w:val="004714FB"/>
    <w:rsid w:val="00471B62"/>
    <w:rsid w:val="00475230"/>
    <w:rsid w:val="004807C8"/>
    <w:rsid w:val="00483129"/>
    <w:rsid w:val="0048319B"/>
    <w:rsid w:val="00483BF1"/>
    <w:rsid w:val="00485D74"/>
    <w:rsid w:val="0048700D"/>
    <w:rsid w:val="004914DF"/>
    <w:rsid w:val="0049298E"/>
    <w:rsid w:val="0049579B"/>
    <w:rsid w:val="00495C4C"/>
    <w:rsid w:val="004960CF"/>
    <w:rsid w:val="004A098A"/>
    <w:rsid w:val="004A226C"/>
    <w:rsid w:val="004A5676"/>
    <w:rsid w:val="004A574D"/>
    <w:rsid w:val="004A5A0D"/>
    <w:rsid w:val="004A66CF"/>
    <w:rsid w:val="004B0D4E"/>
    <w:rsid w:val="004B451F"/>
    <w:rsid w:val="004B51A5"/>
    <w:rsid w:val="004B794B"/>
    <w:rsid w:val="004C0A9B"/>
    <w:rsid w:val="004C462A"/>
    <w:rsid w:val="004C4F36"/>
    <w:rsid w:val="004C5BC4"/>
    <w:rsid w:val="004C5BC7"/>
    <w:rsid w:val="004C633A"/>
    <w:rsid w:val="004D7DD6"/>
    <w:rsid w:val="004E0B80"/>
    <w:rsid w:val="004E5EA0"/>
    <w:rsid w:val="004F0097"/>
    <w:rsid w:val="004F094C"/>
    <w:rsid w:val="004F2DC2"/>
    <w:rsid w:val="004F789D"/>
    <w:rsid w:val="00500591"/>
    <w:rsid w:val="0050296A"/>
    <w:rsid w:val="0050305D"/>
    <w:rsid w:val="005031A4"/>
    <w:rsid w:val="00503F03"/>
    <w:rsid w:val="00505CC2"/>
    <w:rsid w:val="005115BD"/>
    <w:rsid w:val="00512668"/>
    <w:rsid w:val="005138E2"/>
    <w:rsid w:val="00514E97"/>
    <w:rsid w:val="00520A7D"/>
    <w:rsid w:val="00520F4B"/>
    <w:rsid w:val="00525D1D"/>
    <w:rsid w:val="00526529"/>
    <w:rsid w:val="00527758"/>
    <w:rsid w:val="00527EB1"/>
    <w:rsid w:val="0053011E"/>
    <w:rsid w:val="005314C3"/>
    <w:rsid w:val="0053182D"/>
    <w:rsid w:val="00532B67"/>
    <w:rsid w:val="00533DE1"/>
    <w:rsid w:val="0053564E"/>
    <w:rsid w:val="005360D4"/>
    <w:rsid w:val="00536819"/>
    <w:rsid w:val="0054005C"/>
    <w:rsid w:val="00540712"/>
    <w:rsid w:val="00550FC7"/>
    <w:rsid w:val="00552FA0"/>
    <w:rsid w:val="00557429"/>
    <w:rsid w:val="00557471"/>
    <w:rsid w:val="0056159C"/>
    <w:rsid w:val="00563C77"/>
    <w:rsid w:val="0056475E"/>
    <w:rsid w:val="00570146"/>
    <w:rsid w:val="00573616"/>
    <w:rsid w:val="0057429D"/>
    <w:rsid w:val="00576814"/>
    <w:rsid w:val="005772DE"/>
    <w:rsid w:val="00577C86"/>
    <w:rsid w:val="00577DDA"/>
    <w:rsid w:val="00580B79"/>
    <w:rsid w:val="00581780"/>
    <w:rsid w:val="00582953"/>
    <w:rsid w:val="005832C6"/>
    <w:rsid w:val="00586249"/>
    <w:rsid w:val="00586850"/>
    <w:rsid w:val="00586A75"/>
    <w:rsid w:val="00587ACB"/>
    <w:rsid w:val="0059108F"/>
    <w:rsid w:val="00593F75"/>
    <w:rsid w:val="00595525"/>
    <w:rsid w:val="00595666"/>
    <w:rsid w:val="00596154"/>
    <w:rsid w:val="00597D22"/>
    <w:rsid w:val="005A5D9B"/>
    <w:rsid w:val="005A7609"/>
    <w:rsid w:val="005A76E3"/>
    <w:rsid w:val="005A7E1C"/>
    <w:rsid w:val="005B040E"/>
    <w:rsid w:val="005B3396"/>
    <w:rsid w:val="005B4AE1"/>
    <w:rsid w:val="005C1D6A"/>
    <w:rsid w:val="005C3660"/>
    <w:rsid w:val="005C49DB"/>
    <w:rsid w:val="005C4AE0"/>
    <w:rsid w:val="005C70B6"/>
    <w:rsid w:val="005D0277"/>
    <w:rsid w:val="005D06CE"/>
    <w:rsid w:val="005D272E"/>
    <w:rsid w:val="005D3BDE"/>
    <w:rsid w:val="005D5C45"/>
    <w:rsid w:val="005E0D62"/>
    <w:rsid w:val="005E0DFA"/>
    <w:rsid w:val="005E1BDC"/>
    <w:rsid w:val="005E2304"/>
    <w:rsid w:val="005E6F5D"/>
    <w:rsid w:val="005E7FF2"/>
    <w:rsid w:val="005F1128"/>
    <w:rsid w:val="005F2587"/>
    <w:rsid w:val="005F4E0F"/>
    <w:rsid w:val="005F664C"/>
    <w:rsid w:val="00600469"/>
    <w:rsid w:val="0060272D"/>
    <w:rsid w:val="0060305C"/>
    <w:rsid w:val="0060392E"/>
    <w:rsid w:val="00603CF3"/>
    <w:rsid w:val="00604EEA"/>
    <w:rsid w:val="00605939"/>
    <w:rsid w:val="00606748"/>
    <w:rsid w:val="0061051E"/>
    <w:rsid w:val="00613E08"/>
    <w:rsid w:val="006147AD"/>
    <w:rsid w:val="00614F61"/>
    <w:rsid w:val="006162AD"/>
    <w:rsid w:val="00616AD4"/>
    <w:rsid w:val="00623A40"/>
    <w:rsid w:val="006240BC"/>
    <w:rsid w:val="006255F1"/>
    <w:rsid w:val="00625DD5"/>
    <w:rsid w:val="006266EC"/>
    <w:rsid w:val="00626FAE"/>
    <w:rsid w:val="006272EB"/>
    <w:rsid w:val="00630484"/>
    <w:rsid w:val="00640991"/>
    <w:rsid w:val="006409A6"/>
    <w:rsid w:val="006414DE"/>
    <w:rsid w:val="006424E9"/>
    <w:rsid w:val="00644660"/>
    <w:rsid w:val="00644779"/>
    <w:rsid w:val="00644F72"/>
    <w:rsid w:val="00645741"/>
    <w:rsid w:val="006463A2"/>
    <w:rsid w:val="006512D9"/>
    <w:rsid w:val="006520FD"/>
    <w:rsid w:val="0065452E"/>
    <w:rsid w:val="0065646C"/>
    <w:rsid w:val="006575FF"/>
    <w:rsid w:val="00660171"/>
    <w:rsid w:val="00661CB4"/>
    <w:rsid w:val="006634E9"/>
    <w:rsid w:val="00664A59"/>
    <w:rsid w:val="00665B55"/>
    <w:rsid w:val="0066645E"/>
    <w:rsid w:val="006666CD"/>
    <w:rsid w:val="00670E88"/>
    <w:rsid w:val="00672180"/>
    <w:rsid w:val="006732AE"/>
    <w:rsid w:val="0067399F"/>
    <w:rsid w:val="00674470"/>
    <w:rsid w:val="0067481E"/>
    <w:rsid w:val="00674D18"/>
    <w:rsid w:val="00684305"/>
    <w:rsid w:val="00687886"/>
    <w:rsid w:val="00697D05"/>
    <w:rsid w:val="006A11F9"/>
    <w:rsid w:val="006A4085"/>
    <w:rsid w:val="006A6CEF"/>
    <w:rsid w:val="006A6D03"/>
    <w:rsid w:val="006B24DB"/>
    <w:rsid w:val="006B6019"/>
    <w:rsid w:val="006B7194"/>
    <w:rsid w:val="006B71FF"/>
    <w:rsid w:val="006B7830"/>
    <w:rsid w:val="006C1D56"/>
    <w:rsid w:val="006C21A4"/>
    <w:rsid w:val="006C290C"/>
    <w:rsid w:val="006C2FC3"/>
    <w:rsid w:val="006C30F9"/>
    <w:rsid w:val="006C5E40"/>
    <w:rsid w:val="006D07F9"/>
    <w:rsid w:val="006D0B45"/>
    <w:rsid w:val="006D0E04"/>
    <w:rsid w:val="006D3C9F"/>
    <w:rsid w:val="006D68ED"/>
    <w:rsid w:val="006D6CE0"/>
    <w:rsid w:val="006E20E6"/>
    <w:rsid w:val="006E414E"/>
    <w:rsid w:val="006E445B"/>
    <w:rsid w:val="006E5D9C"/>
    <w:rsid w:val="006E7699"/>
    <w:rsid w:val="006E7CE6"/>
    <w:rsid w:val="006F0575"/>
    <w:rsid w:val="006F06DA"/>
    <w:rsid w:val="006F22F2"/>
    <w:rsid w:val="006F4E7C"/>
    <w:rsid w:val="006F5F1F"/>
    <w:rsid w:val="007043A3"/>
    <w:rsid w:val="00704B9D"/>
    <w:rsid w:val="00705314"/>
    <w:rsid w:val="00710A19"/>
    <w:rsid w:val="00710E68"/>
    <w:rsid w:val="007135B4"/>
    <w:rsid w:val="00714A5E"/>
    <w:rsid w:val="00714BDC"/>
    <w:rsid w:val="00717DA0"/>
    <w:rsid w:val="00720F06"/>
    <w:rsid w:val="007222EC"/>
    <w:rsid w:val="00722CEC"/>
    <w:rsid w:val="007241D5"/>
    <w:rsid w:val="00725634"/>
    <w:rsid w:val="00725B92"/>
    <w:rsid w:val="00726A90"/>
    <w:rsid w:val="007277A2"/>
    <w:rsid w:val="00727A57"/>
    <w:rsid w:val="00730881"/>
    <w:rsid w:val="007322ED"/>
    <w:rsid w:val="00732406"/>
    <w:rsid w:val="00734E6A"/>
    <w:rsid w:val="007428C9"/>
    <w:rsid w:val="00743353"/>
    <w:rsid w:val="00744F83"/>
    <w:rsid w:val="007456F5"/>
    <w:rsid w:val="00746982"/>
    <w:rsid w:val="00746CE2"/>
    <w:rsid w:val="00747919"/>
    <w:rsid w:val="00747C2D"/>
    <w:rsid w:val="007500E0"/>
    <w:rsid w:val="007544CC"/>
    <w:rsid w:val="00757513"/>
    <w:rsid w:val="0076100C"/>
    <w:rsid w:val="007620F9"/>
    <w:rsid w:val="00762371"/>
    <w:rsid w:val="007642BC"/>
    <w:rsid w:val="00766FA5"/>
    <w:rsid w:val="0077028E"/>
    <w:rsid w:val="00774302"/>
    <w:rsid w:val="00774533"/>
    <w:rsid w:val="007762BB"/>
    <w:rsid w:val="00776D25"/>
    <w:rsid w:val="00782FEA"/>
    <w:rsid w:val="007847A2"/>
    <w:rsid w:val="007854E1"/>
    <w:rsid w:val="00785695"/>
    <w:rsid w:val="00786ADB"/>
    <w:rsid w:val="00791832"/>
    <w:rsid w:val="00793655"/>
    <w:rsid w:val="00793F18"/>
    <w:rsid w:val="007943A8"/>
    <w:rsid w:val="00795092"/>
    <w:rsid w:val="007956BA"/>
    <w:rsid w:val="007A2511"/>
    <w:rsid w:val="007A5605"/>
    <w:rsid w:val="007B572E"/>
    <w:rsid w:val="007C0051"/>
    <w:rsid w:val="007C08C8"/>
    <w:rsid w:val="007C313E"/>
    <w:rsid w:val="007C431C"/>
    <w:rsid w:val="007C5D6D"/>
    <w:rsid w:val="007D09DB"/>
    <w:rsid w:val="007D1DA4"/>
    <w:rsid w:val="007D2787"/>
    <w:rsid w:val="007D33F0"/>
    <w:rsid w:val="007D4351"/>
    <w:rsid w:val="007D55DF"/>
    <w:rsid w:val="007E0E79"/>
    <w:rsid w:val="007E2727"/>
    <w:rsid w:val="007E6A88"/>
    <w:rsid w:val="007E7495"/>
    <w:rsid w:val="007F2B84"/>
    <w:rsid w:val="007F31AA"/>
    <w:rsid w:val="007F62EB"/>
    <w:rsid w:val="007F6830"/>
    <w:rsid w:val="007F71D1"/>
    <w:rsid w:val="008025F8"/>
    <w:rsid w:val="008038FA"/>
    <w:rsid w:val="00803FF6"/>
    <w:rsid w:val="008063C0"/>
    <w:rsid w:val="0080687C"/>
    <w:rsid w:val="00810C0C"/>
    <w:rsid w:val="008115C9"/>
    <w:rsid w:val="0081315C"/>
    <w:rsid w:val="00817BC5"/>
    <w:rsid w:val="008228B0"/>
    <w:rsid w:val="00822B96"/>
    <w:rsid w:val="00824764"/>
    <w:rsid w:val="0082649B"/>
    <w:rsid w:val="008301BD"/>
    <w:rsid w:val="00830EA5"/>
    <w:rsid w:val="00832FAD"/>
    <w:rsid w:val="00833570"/>
    <w:rsid w:val="00833760"/>
    <w:rsid w:val="00835456"/>
    <w:rsid w:val="00836D96"/>
    <w:rsid w:val="00841EF6"/>
    <w:rsid w:val="00843B8D"/>
    <w:rsid w:val="00843BE1"/>
    <w:rsid w:val="008448DC"/>
    <w:rsid w:val="008472A9"/>
    <w:rsid w:val="00851454"/>
    <w:rsid w:val="00852E75"/>
    <w:rsid w:val="00854590"/>
    <w:rsid w:val="0086016E"/>
    <w:rsid w:val="008601DC"/>
    <w:rsid w:val="00873C7C"/>
    <w:rsid w:val="008825AD"/>
    <w:rsid w:val="0088303C"/>
    <w:rsid w:val="00884ADF"/>
    <w:rsid w:val="00887496"/>
    <w:rsid w:val="0089600B"/>
    <w:rsid w:val="008966B3"/>
    <w:rsid w:val="00897120"/>
    <w:rsid w:val="008A2FF4"/>
    <w:rsid w:val="008A5851"/>
    <w:rsid w:val="008A5CD3"/>
    <w:rsid w:val="008A6E4D"/>
    <w:rsid w:val="008B05B1"/>
    <w:rsid w:val="008B526B"/>
    <w:rsid w:val="008C371B"/>
    <w:rsid w:val="008C38E2"/>
    <w:rsid w:val="008C3F4F"/>
    <w:rsid w:val="008C5460"/>
    <w:rsid w:val="008C6A91"/>
    <w:rsid w:val="008C7219"/>
    <w:rsid w:val="008C79A1"/>
    <w:rsid w:val="008D2861"/>
    <w:rsid w:val="008D2A80"/>
    <w:rsid w:val="008D4603"/>
    <w:rsid w:val="008D4B13"/>
    <w:rsid w:val="008D56BF"/>
    <w:rsid w:val="008D6C69"/>
    <w:rsid w:val="008D74B3"/>
    <w:rsid w:val="008E08F3"/>
    <w:rsid w:val="008E19C5"/>
    <w:rsid w:val="008E5499"/>
    <w:rsid w:val="008E6D8F"/>
    <w:rsid w:val="008F1608"/>
    <w:rsid w:val="008F4782"/>
    <w:rsid w:val="008F56E6"/>
    <w:rsid w:val="008F689A"/>
    <w:rsid w:val="009023D1"/>
    <w:rsid w:val="009028AB"/>
    <w:rsid w:val="009032E3"/>
    <w:rsid w:val="00904E5B"/>
    <w:rsid w:val="00905840"/>
    <w:rsid w:val="00905E27"/>
    <w:rsid w:val="00906B7A"/>
    <w:rsid w:val="0091025B"/>
    <w:rsid w:val="009112B8"/>
    <w:rsid w:val="00912FD8"/>
    <w:rsid w:val="00913E78"/>
    <w:rsid w:val="009160EB"/>
    <w:rsid w:val="00917B51"/>
    <w:rsid w:val="00920FA7"/>
    <w:rsid w:val="00922B5A"/>
    <w:rsid w:val="009249AD"/>
    <w:rsid w:val="0092532C"/>
    <w:rsid w:val="00925938"/>
    <w:rsid w:val="0092593F"/>
    <w:rsid w:val="00926E0B"/>
    <w:rsid w:val="009305FB"/>
    <w:rsid w:val="00931354"/>
    <w:rsid w:val="00931FD0"/>
    <w:rsid w:val="0093426E"/>
    <w:rsid w:val="00937616"/>
    <w:rsid w:val="00940D3E"/>
    <w:rsid w:val="00941A31"/>
    <w:rsid w:val="0094355A"/>
    <w:rsid w:val="00947365"/>
    <w:rsid w:val="0095433A"/>
    <w:rsid w:val="00955CD2"/>
    <w:rsid w:val="0096251E"/>
    <w:rsid w:val="00965FAA"/>
    <w:rsid w:val="00971219"/>
    <w:rsid w:val="00971CAF"/>
    <w:rsid w:val="0097619B"/>
    <w:rsid w:val="0097728C"/>
    <w:rsid w:val="00985256"/>
    <w:rsid w:val="00985ECA"/>
    <w:rsid w:val="00986887"/>
    <w:rsid w:val="00993FDD"/>
    <w:rsid w:val="00995BAF"/>
    <w:rsid w:val="009A50F7"/>
    <w:rsid w:val="009A52BE"/>
    <w:rsid w:val="009A5345"/>
    <w:rsid w:val="009A7B76"/>
    <w:rsid w:val="009B181C"/>
    <w:rsid w:val="009B4726"/>
    <w:rsid w:val="009B4F40"/>
    <w:rsid w:val="009B51B9"/>
    <w:rsid w:val="009C17C2"/>
    <w:rsid w:val="009C1D39"/>
    <w:rsid w:val="009C7FD5"/>
    <w:rsid w:val="009D2DA4"/>
    <w:rsid w:val="009D33CD"/>
    <w:rsid w:val="009D4839"/>
    <w:rsid w:val="009D484D"/>
    <w:rsid w:val="009D6969"/>
    <w:rsid w:val="009D702D"/>
    <w:rsid w:val="009E14DE"/>
    <w:rsid w:val="009E178F"/>
    <w:rsid w:val="009E4845"/>
    <w:rsid w:val="009E572E"/>
    <w:rsid w:val="009E5F16"/>
    <w:rsid w:val="009E6782"/>
    <w:rsid w:val="009F244B"/>
    <w:rsid w:val="009F269A"/>
    <w:rsid w:val="009F41CD"/>
    <w:rsid w:val="009F48AA"/>
    <w:rsid w:val="009F7277"/>
    <w:rsid w:val="009F73B7"/>
    <w:rsid w:val="009F7CC5"/>
    <w:rsid w:val="00A010AC"/>
    <w:rsid w:val="00A01390"/>
    <w:rsid w:val="00A05221"/>
    <w:rsid w:val="00A06404"/>
    <w:rsid w:val="00A06BB0"/>
    <w:rsid w:val="00A12684"/>
    <w:rsid w:val="00A13E3D"/>
    <w:rsid w:val="00A14251"/>
    <w:rsid w:val="00A16E09"/>
    <w:rsid w:val="00A17BF2"/>
    <w:rsid w:val="00A17C87"/>
    <w:rsid w:val="00A23AA2"/>
    <w:rsid w:val="00A26978"/>
    <w:rsid w:val="00A27527"/>
    <w:rsid w:val="00A30CA1"/>
    <w:rsid w:val="00A3370B"/>
    <w:rsid w:val="00A344AF"/>
    <w:rsid w:val="00A35F53"/>
    <w:rsid w:val="00A35FA9"/>
    <w:rsid w:val="00A41080"/>
    <w:rsid w:val="00A41855"/>
    <w:rsid w:val="00A4267E"/>
    <w:rsid w:val="00A42BB4"/>
    <w:rsid w:val="00A43E4B"/>
    <w:rsid w:val="00A442B6"/>
    <w:rsid w:val="00A45A79"/>
    <w:rsid w:val="00A464D1"/>
    <w:rsid w:val="00A50B79"/>
    <w:rsid w:val="00A51F6D"/>
    <w:rsid w:val="00A52625"/>
    <w:rsid w:val="00A53953"/>
    <w:rsid w:val="00A57500"/>
    <w:rsid w:val="00A6029A"/>
    <w:rsid w:val="00A633FB"/>
    <w:rsid w:val="00A6370A"/>
    <w:rsid w:val="00A65612"/>
    <w:rsid w:val="00A662F9"/>
    <w:rsid w:val="00A66B6C"/>
    <w:rsid w:val="00A70483"/>
    <w:rsid w:val="00A74683"/>
    <w:rsid w:val="00A75E3E"/>
    <w:rsid w:val="00A76DB2"/>
    <w:rsid w:val="00A81BBD"/>
    <w:rsid w:val="00A82776"/>
    <w:rsid w:val="00A84332"/>
    <w:rsid w:val="00A8435E"/>
    <w:rsid w:val="00A87CD1"/>
    <w:rsid w:val="00A91135"/>
    <w:rsid w:val="00A91AE7"/>
    <w:rsid w:val="00A92C8C"/>
    <w:rsid w:val="00A93351"/>
    <w:rsid w:val="00A93A4F"/>
    <w:rsid w:val="00A9499F"/>
    <w:rsid w:val="00A94D19"/>
    <w:rsid w:val="00A96EE5"/>
    <w:rsid w:val="00AA1499"/>
    <w:rsid w:val="00AA155A"/>
    <w:rsid w:val="00AA1922"/>
    <w:rsid w:val="00AA22DA"/>
    <w:rsid w:val="00AA43E9"/>
    <w:rsid w:val="00AA5CA4"/>
    <w:rsid w:val="00AA6093"/>
    <w:rsid w:val="00AA62BD"/>
    <w:rsid w:val="00AA646B"/>
    <w:rsid w:val="00AB4737"/>
    <w:rsid w:val="00AB677A"/>
    <w:rsid w:val="00AC03C2"/>
    <w:rsid w:val="00AC2C7B"/>
    <w:rsid w:val="00AC4BE1"/>
    <w:rsid w:val="00AC5DBD"/>
    <w:rsid w:val="00AD07A8"/>
    <w:rsid w:val="00AD0F40"/>
    <w:rsid w:val="00AD1222"/>
    <w:rsid w:val="00AD1EE4"/>
    <w:rsid w:val="00AD3209"/>
    <w:rsid w:val="00AD4201"/>
    <w:rsid w:val="00AE0E00"/>
    <w:rsid w:val="00AE1F7A"/>
    <w:rsid w:val="00AE336D"/>
    <w:rsid w:val="00AE73A0"/>
    <w:rsid w:val="00AF2525"/>
    <w:rsid w:val="00AF2902"/>
    <w:rsid w:val="00AF3204"/>
    <w:rsid w:val="00AF3211"/>
    <w:rsid w:val="00AF332C"/>
    <w:rsid w:val="00AF5141"/>
    <w:rsid w:val="00AF5774"/>
    <w:rsid w:val="00AF5AAE"/>
    <w:rsid w:val="00AF7F69"/>
    <w:rsid w:val="00B05CC4"/>
    <w:rsid w:val="00B067C0"/>
    <w:rsid w:val="00B1016C"/>
    <w:rsid w:val="00B14B95"/>
    <w:rsid w:val="00B1725B"/>
    <w:rsid w:val="00B25D07"/>
    <w:rsid w:val="00B262A7"/>
    <w:rsid w:val="00B300EC"/>
    <w:rsid w:val="00B30550"/>
    <w:rsid w:val="00B31D24"/>
    <w:rsid w:val="00B3363B"/>
    <w:rsid w:val="00B370FD"/>
    <w:rsid w:val="00B40E7E"/>
    <w:rsid w:val="00B423E8"/>
    <w:rsid w:val="00B45422"/>
    <w:rsid w:val="00B47EA1"/>
    <w:rsid w:val="00B50EA1"/>
    <w:rsid w:val="00B50EAE"/>
    <w:rsid w:val="00B55812"/>
    <w:rsid w:val="00B57702"/>
    <w:rsid w:val="00B57A38"/>
    <w:rsid w:val="00B61358"/>
    <w:rsid w:val="00B62661"/>
    <w:rsid w:val="00B62738"/>
    <w:rsid w:val="00B6487C"/>
    <w:rsid w:val="00B6495F"/>
    <w:rsid w:val="00B65B8A"/>
    <w:rsid w:val="00B6682F"/>
    <w:rsid w:val="00B71661"/>
    <w:rsid w:val="00B7191E"/>
    <w:rsid w:val="00B804F0"/>
    <w:rsid w:val="00B82B89"/>
    <w:rsid w:val="00B8300C"/>
    <w:rsid w:val="00B83B57"/>
    <w:rsid w:val="00B83E13"/>
    <w:rsid w:val="00B9112A"/>
    <w:rsid w:val="00B9125A"/>
    <w:rsid w:val="00B924E2"/>
    <w:rsid w:val="00B927DE"/>
    <w:rsid w:val="00BA03E0"/>
    <w:rsid w:val="00BA1091"/>
    <w:rsid w:val="00BA4298"/>
    <w:rsid w:val="00BA4587"/>
    <w:rsid w:val="00BA4ABD"/>
    <w:rsid w:val="00BA50F0"/>
    <w:rsid w:val="00BA62AE"/>
    <w:rsid w:val="00BA78A3"/>
    <w:rsid w:val="00BB0C8B"/>
    <w:rsid w:val="00BB0E0A"/>
    <w:rsid w:val="00BB2F95"/>
    <w:rsid w:val="00BB3ABD"/>
    <w:rsid w:val="00BB5BF0"/>
    <w:rsid w:val="00BB6A3B"/>
    <w:rsid w:val="00BC118B"/>
    <w:rsid w:val="00BC257E"/>
    <w:rsid w:val="00BC2F8F"/>
    <w:rsid w:val="00BC477D"/>
    <w:rsid w:val="00BC51E3"/>
    <w:rsid w:val="00BC7016"/>
    <w:rsid w:val="00BD2C68"/>
    <w:rsid w:val="00BD2E2B"/>
    <w:rsid w:val="00BD4E9A"/>
    <w:rsid w:val="00BD54A1"/>
    <w:rsid w:val="00BD58B5"/>
    <w:rsid w:val="00BE11EF"/>
    <w:rsid w:val="00BE28F3"/>
    <w:rsid w:val="00BE4D0D"/>
    <w:rsid w:val="00BE5F86"/>
    <w:rsid w:val="00BE6687"/>
    <w:rsid w:val="00BF110B"/>
    <w:rsid w:val="00BF13F9"/>
    <w:rsid w:val="00BF28FB"/>
    <w:rsid w:val="00BF3043"/>
    <w:rsid w:val="00BF3DCF"/>
    <w:rsid w:val="00BF5B29"/>
    <w:rsid w:val="00BF5D78"/>
    <w:rsid w:val="00BF635B"/>
    <w:rsid w:val="00BF7C1C"/>
    <w:rsid w:val="00C01ED1"/>
    <w:rsid w:val="00C03EBD"/>
    <w:rsid w:val="00C04E2B"/>
    <w:rsid w:val="00C06776"/>
    <w:rsid w:val="00C1252E"/>
    <w:rsid w:val="00C12891"/>
    <w:rsid w:val="00C1418D"/>
    <w:rsid w:val="00C20D49"/>
    <w:rsid w:val="00C21F62"/>
    <w:rsid w:val="00C2240E"/>
    <w:rsid w:val="00C2346F"/>
    <w:rsid w:val="00C25C8A"/>
    <w:rsid w:val="00C32A92"/>
    <w:rsid w:val="00C33188"/>
    <w:rsid w:val="00C34437"/>
    <w:rsid w:val="00C364DF"/>
    <w:rsid w:val="00C3661E"/>
    <w:rsid w:val="00C36666"/>
    <w:rsid w:val="00C36B4F"/>
    <w:rsid w:val="00C41736"/>
    <w:rsid w:val="00C41936"/>
    <w:rsid w:val="00C447AF"/>
    <w:rsid w:val="00C45716"/>
    <w:rsid w:val="00C45EDA"/>
    <w:rsid w:val="00C508C8"/>
    <w:rsid w:val="00C508E2"/>
    <w:rsid w:val="00C51954"/>
    <w:rsid w:val="00C522A9"/>
    <w:rsid w:val="00C55EF8"/>
    <w:rsid w:val="00C61EED"/>
    <w:rsid w:val="00C62B79"/>
    <w:rsid w:val="00C6512B"/>
    <w:rsid w:val="00C65864"/>
    <w:rsid w:val="00C66F66"/>
    <w:rsid w:val="00C752E4"/>
    <w:rsid w:val="00C77DA3"/>
    <w:rsid w:val="00C81495"/>
    <w:rsid w:val="00C81586"/>
    <w:rsid w:val="00C82398"/>
    <w:rsid w:val="00C82F62"/>
    <w:rsid w:val="00C873B5"/>
    <w:rsid w:val="00C9194C"/>
    <w:rsid w:val="00C926B4"/>
    <w:rsid w:val="00C92CE9"/>
    <w:rsid w:val="00C9336B"/>
    <w:rsid w:val="00C939FC"/>
    <w:rsid w:val="00C949AA"/>
    <w:rsid w:val="00C96B23"/>
    <w:rsid w:val="00C97FF3"/>
    <w:rsid w:val="00CA30EF"/>
    <w:rsid w:val="00CA45B2"/>
    <w:rsid w:val="00CA4DB9"/>
    <w:rsid w:val="00CB0501"/>
    <w:rsid w:val="00CB0B91"/>
    <w:rsid w:val="00CB12A4"/>
    <w:rsid w:val="00CB2435"/>
    <w:rsid w:val="00CB2664"/>
    <w:rsid w:val="00CB3FAA"/>
    <w:rsid w:val="00CB523E"/>
    <w:rsid w:val="00CB5B8E"/>
    <w:rsid w:val="00CB6ED2"/>
    <w:rsid w:val="00CC0258"/>
    <w:rsid w:val="00CC2CF2"/>
    <w:rsid w:val="00CC66B8"/>
    <w:rsid w:val="00CD008B"/>
    <w:rsid w:val="00CD0AEC"/>
    <w:rsid w:val="00CD1D19"/>
    <w:rsid w:val="00CD2202"/>
    <w:rsid w:val="00CD46B8"/>
    <w:rsid w:val="00CD5A05"/>
    <w:rsid w:val="00CD6398"/>
    <w:rsid w:val="00CD7537"/>
    <w:rsid w:val="00CE1398"/>
    <w:rsid w:val="00CE24EA"/>
    <w:rsid w:val="00CE2822"/>
    <w:rsid w:val="00CE7B68"/>
    <w:rsid w:val="00CF105B"/>
    <w:rsid w:val="00CF1587"/>
    <w:rsid w:val="00CF16B5"/>
    <w:rsid w:val="00CF2292"/>
    <w:rsid w:val="00CF331C"/>
    <w:rsid w:val="00CF3E30"/>
    <w:rsid w:val="00CF4689"/>
    <w:rsid w:val="00CF5E63"/>
    <w:rsid w:val="00CF61C7"/>
    <w:rsid w:val="00CF62AA"/>
    <w:rsid w:val="00CF64DB"/>
    <w:rsid w:val="00CF678D"/>
    <w:rsid w:val="00D035C8"/>
    <w:rsid w:val="00D063E8"/>
    <w:rsid w:val="00D20C7E"/>
    <w:rsid w:val="00D20D46"/>
    <w:rsid w:val="00D21BCC"/>
    <w:rsid w:val="00D24F86"/>
    <w:rsid w:val="00D26534"/>
    <w:rsid w:val="00D3146A"/>
    <w:rsid w:val="00D32EE5"/>
    <w:rsid w:val="00D32EE9"/>
    <w:rsid w:val="00D33A5A"/>
    <w:rsid w:val="00D369FC"/>
    <w:rsid w:val="00D36DAA"/>
    <w:rsid w:val="00D449D2"/>
    <w:rsid w:val="00D45026"/>
    <w:rsid w:val="00D51132"/>
    <w:rsid w:val="00D516F5"/>
    <w:rsid w:val="00D5345E"/>
    <w:rsid w:val="00D5500D"/>
    <w:rsid w:val="00D55402"/>
    <w:rsid w:val="00D56442"/>
    <w:rsid w:val="00D60AF8"/>
    <w:rsid w:val="00D62266"/>
    <w:rsid w:val="00D62D3A"/>
    <w:rsid w:val="00D700B8"/>
    <w:rsid w:val="00D771BF"/>
    <w:rsid w:val="00D83FEF"/>
    <w:rsid w:val="00D84FD7"/>
    <w:rsid w:val="00D86607"/>
    <w:rsid w:val="00D86BFD"/>
    <w:rsid w:val="00D94163"/>
    <w:rsid w:val="00D957C0"/>
    <w:rsid w:val="00DA1331"/>
    <w:rsid w:val="00DA18C7"/>
    <w:rsid w:val="00DA2B3A"/>
    <w:rsid w:val="00DA3AA6"/>
    <w:rsid w:val="00DA6D68"/>
    <w:rsid w:val="00DA7287"/>
    <w:rsid w:val="00DB0AD7"/>
    <w:rsid w:val="00DB0D10"/>
    <w:rsid w:val="00DB2049"/>
    <w:rsid w:val="00DB4DB3"/>
    <w:rsid w:val="00DB67EC"/>
    <w:rsid w:val="00DB762A"/>
    <w:rsid w:val="00DB7E74"/>
    <w:rsid w:val="00DC06A6"/>
    <w:rsid w:val="00DD2F24"/>
    <w:rsid w:val="00DD35E5"/>
    <w:rsid w:val="00DD3722"/>
    <w:rsid w:val="00DD431A"/>
    <w:rsid w:val="00DD7DE7"/>
    <w:rsid w:val="00DE0239"/>
    <w:rsid w:val="00DE14C5"/>
    <w:rsid w:val="00DE1E2C"/>
    <w:rsid w:val="00DE33CE"/>
    <w:rsid w:val="00DE4927"/>
    <w:rsid w:val="00DE5198"/>
    <w:rsid w:val="00DE5A3D"/>
    <w:rsid w:val="00DE625F"/>
    <w:rsid w:val="00DE69AE"/>
    <w:rsid w:val="00DF2606"/>
    <w:rsid w:val="00DF35BE"/>
    <w:rsid w:val="00DF3CBB"/>
    <w:rsid w:val="00DF7F5C"/>
    <w:rsid w:val="00E0493F"/>
    <w:rsid w:val="00E060D2"/>
    <w:rsid w:val="00E06FE2"/>
    <w:rsid w:val="00E102AB"/>
    <w:rsid w:val="00E221CA"/>
    <w:rsid w:val="00E22C07"/>
    <w:rsid w:val="00E23C1A"/>
    <w:rsid w:val="00E23DC4"/>
    <w:rsid w:val="00E255E0"/>
    <w:rsid w:val="00E2589B"/>
    <w:rsid w:val="00E25D47"/>
    <w:rsid w:val="00E2633A"/>
    <w:rsid w:val="00E30316"/>
    <w:rsid w:val="00E31905"/>
    <w:rsid w:val="00E323AB"/>
    <w:rsid w:val="00E34542"/>
    <w:rsid w:val="00E371AF"/>
    <w:rsid w:val="00E41129"/>
    <w:rsid w:val="00E418E3"/>
    <w:rsid w:val="00E504DC"/>
    <w:rsid w:val="00E515B2"/>
    <w:rsid w:val="00E51947"/>
    <w:rsid w:val="00E51C93"/>
    <w:rsid w:val="00E52BFC"/>
    <w:rsid w:val="00E53AB3"/>
    <w:rsid w:val="00E53D60"/>
    <w:rsid w:val="00E53E41"/>
    <w:rsid w:val="00E553F1"/>
    <w:rsid w:val="00E61C31"/>
    <w:rsid w:val="00E62293"/>
    <w:rsid w:val="00E65085"/>
    <w:rsid w:val="00E71849"/>
    <w:rsid w:val="00E72CE5"/>
    <w:rsid w:val="00E73034"/>
    <w:rsid w:val="00E737BE"/>
    <w:rsid w:val="00E74D41"/>
    <w:rsid w:val="00E75D75"/>
    <w:rsid w:val="00E768AD"/>
    <w:rsid w:val="00E81139"/>
    <w:rsid w:val="00E83EB0"/>
    <w:rsid w:val="00E8594C"/>
    <w:rsid w:val="00E864E6"/>
    <w:rsid w:val="00E86671"/>
    <w:rsid w:val="00E900BC"/>
    <w:rsid w:val="00E91143"/>
    <w:rsid w:val="00E91DCF"/>
    <w:rsid w:val="00E92CEE"/>
    <w:rsid w:val="00E93D6C"/>
    <w:rsid w:val="00E9714A"/>
    <w:rsid w:val="00E977E6"/>
    <w:rsid w:val="00EA3348"/>
    <w:rsid w:val="00EA4CD2"/>
    <w:rsid w:val="00EB076F"/>
    <w:rsid w:val="00EB09B8"/>
    <w:rsid w:val="00EB0BB7"/>
    <w:rsid w:val="00EB0D52"/>
    <w:rsid w:val="00EB2B63"/>
    <w:rsid w:val="00EB4E05"/>
    <w:rsid w:val="00EB4F36"/>
    <w:rsid w:val="00EB5262"/>
    <w:rsid w:val="00EB7FCB"/>
    <w:rsid w:val="00EC142F"/>
    <w:rsid w:val="00EC3432"/>
    <w:rsid w:val="00EC38F1"/>
    <w:rsid w:val="00EC4AB8"/>
    <w:rsid w:val="00ED06B0"/>
    <w:rsid w:val="00ED0EF7"/>
    <w:rsid w:val="00ED1DC4"/>
    <w:rsid w:val="00ED2899"/>
    <w:rsid w:val="00ED3A6F"/>
    <w:rsid w:val="00EE0E9D"/>
    <w:rsid w:val="00EE4DE2"/>
    <w:rsid w:val="00EE5550"/>
    <w:rsid w:val="00EF2610"/>
    <w:rsid w:val="00EF3984"/>
    <w:rsid w:val="00F00060"/>
    <w:rsid w:val="00F00AEF"/>
    <w:rsid w:val="00F0243A"/>
    <w:rsid w:val="00F03421"/>
    <w:rsid w:val="00F03916"/>
    <w:rsid w:val="00F03EC7"/>
    <w:rsid w:val="00F04A99"/>
    <w:rsid w:val="00F06B08"/>
    <w:rsid w:val="00F1135E"/>
    <w:rsid w:val="00F12258"/>
    <w:rsid w:val="00F127CF"/>
    <w:rsid w:val="00F14BC8"/>
    <w:rsid w:val="00F17AFE"/>
    <w:rsid w:val="00F2023F"/>
    <w:rsid w:val="00F21197"/>
    <w:rsid w:val="00F24577"/>
    <w:rsid w:val="00F26D11"/>
    <w:rsid w:val="00F3045B"/>
    <w:rsid w:val="00F32FE2"/>
    <w:rsid w:val="00F340A4"/>
    <w:rsid w:val="00F357F3"/>
    <w:rsid w:val="00F35B85"/>
    <w:rsid w:val="00F36102"/>
    <w:rsid w:val="00F36B1C"/>
    <w:rsid w:val="00F37126"/>
    <w:rsid w:val="00F41238"/>
    <w:rsid w:val="00F41D0D"/>
    <w:rsid w:val="00F46280"/>
    <w:rsid w:val="00F5163D"/>
    <w:rsid w:val="00F52016"/>
    <w:rsid w:val="00F55821"/>
    <w:rsid w:val="00F57432"/>
    <w:rsid w:val="00F622D8"/>
    <w:rsid w:val="00F62E86"/>
    <w:rsid w:val="00F634DF"/>
    <w:rsid w:val="00F70238"/>
    <w:rsid w:val="00F72BDB"/>
    <w:rsid w:val="00F75154"/>
    <w:rsid w:val="00F81343"/>
    <w:rsid w:val="00F84E4D"/>
    <w:rsid w:val="00F8579A"/>
    <w:rsid w:val="00F93A81"/>
    <w:rsid w:val="00F94F09"/>
    <w:rsid w:val="00F951F1"/>
    <w:rsid w:val="00F9552A"/>
    <w:rsid w:val="00F97B67"/>
    <w:rsid w:val="00FA2EC7"/>
    <w:rsid w:val="00FA4653"/>
    <w:rsid w:val="00FA527E"/>
    <w:rsid w:val="00FA6668"/>
    <w:rsid w:val="00FA69FC"/>
    <w:rsid w:val="00FA7B87"/>
    <w:rsid w:val="00FB0E08"/>
    <w:rsid w:val="00FB28D7"/>
    <w:rsid w:val="00FB398F"/>
    <w:rsid w:val="00FB3C8C"/>
    <w:rsid w:val="00FB5AF2"/>
    <w:rsid w:val="00FB7038"/>
    <w:rsid w:val="00FC2FF9"/>
    <w:rsid w:val="00FC3B8C"/>
    <w:rsid w:val="00FC41BE"/>
    <w:rsid w:val="00FC4216"/>
    <w:rsid w:val="00FC46B3"/>
    <w:rsid w:val="00FC7652"/>
    <w:rsid w:val="00FC7C88"/>
    <w:rsid w:val="00FC7DB4"/>
    <w:rsid w:val="00FD0E26"/>
    <w:rsid w:val="00FD175C"/>
    <w:rsid w:val="00FD6CEF"/>
    <w:rsid w:val="00FE13C3"/>
    <w:rsid w:val="00FE54DC"/>
    <w:rsid w:val="00FE595E"/>
    <w:rsid w:val="00FF1054"/>
    <w:rsid w:val="00FF1245"/>
    <w:rsid w:val="00FF1CA8"/>
    <w:rsid w:val="00FF569F"/>
    <w:rsid w:val="00FF5BFD"/>
    <w:rsid w:val="00FF68A4"/>
    <w:rsid w:val="1732451C"/>
    <w:rsid w:val="68A07432"/>
    <w:rsid w:val="71225385"/>
    <w:rsid w:val="782D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6"/>
    <o:shapelayout v:ext="edit">
      <o:idmap v:ext="edit" data="1"/>
    </o:shapelayout>
  </w:shapeDefaults>
  <w:decimalSymbol w:val=","/>
  <w:listSeparator w:val=";"/>
  <w14:docId w14:val="34A9AA36"/>
  <w15:docId w15:val="{F1897660-27C0-41AC-B06A-D8EACBC3D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zh-CN" w:eastAsia="zh-CN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zh-CN" w:eastAsia="zh-CN"/>
    </w:rPr>
  </w:style>
  <w:style w:type="paragraph" w:styleId="Ttulo4">
    <w:name w:val="heading 4"/>
    <w:basedOn w:val="Normal"/>
    <w:next w:val="Normal"/>
    <w:link w:val="Ttulo4Char"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zh-CN" w:eastAsia="zh-CN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pPr>
      <w:spacing w:before="240" w:after="60"/>
      <w:outlineLvl w:val="5"/>
    </w:pPr>
    <w:rPr>
      <w:rFonts w:ascii="Calibri" w:hAnsi="Calibri"/>
      <w:b/>
      <w:bCs/>
      <w:sz w:val="22"/>
      <w:szCs w:val="22"/>
      <w:lang w:val="zh-CN" w:eastAsia="zh-CN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uiPriority w:val="9"/>
    <w:qFormat/>
    <w:pPr>
      <w:keepNext/>
      <w:jc w:val="both"/>
      <w:outlineLvl w:val="7"/>
    </w:pPr>
    <w:rPr>
      <w:rFonts w:ascii="Arial" w:hAnsi="Arial"/>
      <w:i/>
      <w:szCs w:val="20"/>
      <w:lang w:val="zh-CN" w:eastAsia="zh-CN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spacing w:after="120"/>
    </w:pPr>
    <w:rPr>
      <w:sz w:val="20"/>
      <w:szCs w:val="20"/>
    </w:rPr>
  </w:style>
  <w:style w:type="paragraph" w:styleId="Textoembloco">
    <w:name w:val="Block Text"/>
    <w:basedOn w:val="Normal"/>
    <w:qFormat/>
    <w:pPr>
      <w:ind w:left="400" w:right="400" w:hanging="567"/>
      <w:jc w:val="both"/>
    </w:pPr>
  </w:style>
  <w:style w:type="paragraph" w:styleId="Recuodecorpodetexto2">
    <w:name w:val="Body Text Indent 2"/>
    <w:basedOn w:val="Normal"/>
    <w:link w:val="Recuodecorpodetexto2Char"/>
    <w:qFormat/>
    <w:pPr>
      <w:spacing w:after="120" w:line="480" w:lineRule="auto"/>
      <w:ind w:left="283"/>
    </w:pPr>
    <w:rPr>
      <w:lang w:val="zh-CN" w:eastAsia="zh-CN"/>
    </w:rPr>
  </w:style>
  <w:style w:type="paragraph" w:styleId="NormalWeb">
    <w:name w:val="Normal (Web)"/>
    <w:basedOn w:val="Normal"/>
    <w:uiPriority w:val="99"/>
    <w:qFormat/>
    <w:pPr>
      <w:suppressAutoHyphens/>
      <w:spacing w:before="100" w:after="100"/>
    </w:pPr>
    <w:rPr>
      <w:lang w:eastAsia="ar-SA"/>
    </w:rPr>
  </w:style>
  <w:style w:type="paragraph" w:styleId="TextosemFormatao">
    <w:name w:val="Plain Text"/>
    <w:basedOn w:val="Normal"/>
    <w:link w:val="TextosemFormataoChar"/>
    <w:qFormat/>
    <w:rPr>
      <w:rFonts w:ascii="Courier New" w:hAnsi="Courier New"/>
      <w:sz w:val="20"/>
      <w:szCs w:val="20"/>
      <w:lang w:val="en-US" w:eastAsia="en-US"/>
    </w:rPr>
  </w:style>
  <w:style w:type="paragraph" w:styleId="Corpodetexto3">
    <w:name w:val="Body Text 3"/>
    <w:basedOn w:val="Normal"/>
    <w:qFormat/>
    <w:pPr>
      <w:jc w:val="center"/>
    </w:pPr>
    <w:rPr>
      <w:rFonts w:ascii="Arial" w:hAnsi="Arial" w:cs="Arial"/>
    </w:rPr>
  </w:style>
  <w:style w:type="paragraph" w:styleId="Corpodetexto2">
    <w:name w:val="Body Text 2"/>
    <w:basedOn w:val="Normal"/>
    <w:qFormat/>
    <w:pPr>
      <w:spacing w:after="120" w:line="48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qFormat/>
    <w:pPr>
      <w:tabs>
        <w:tab w:val="center" w:pos="4252"/>
        <w:tab w:val="right" w:pos="8504"/>
      </w:tabs>
    </w:pPr>
    <w:rPr>
      <w:sz w:val="20"/>
      <w:szCs w:val="20"/>
    </w:rPr>
  </w:style>
  <w:style w:type="paragraph" w:styleId="Rodap">
    <w:name w:val="footer"/>
    <w:basedOn w:val="Normal"/>
    <w:link w:val="RodapChar"/>
    <w:qFormat/>
    <w:pPr>
      <w:tabs>
        <w:tab w:val="center" w:pos="4252"/>
        <w:tab w:val="right" w:pos="8504"/>
      </w:tabs>
    </w:pPr>
    <w:rPr>
      <w:sz w:val="20"/>
      <w:szCs w:val="20"/>
    </w:rPr>
  </w:style>
  <w:style w:type="paragraph" w:styleId="Recuodecorpodetexto3">
    <w:name w:val="Body Text Indent 3"/>
    <w:basedOn w:val="Normal"/>
    <w:link w:val="Recuodecorpodetexto3Char"/>
    <w:qFormat/>
    <w:pPr>
      <w:spacing w:after="120"/>
      <w:ind w:left="283"/>
    </w:pPr>
    <w:rPr>
      <w:sz w:val="16"/>
      <w:szCs w:val="16"/>
      <w:lang w:val="zh-CN" w:eastAsia="zh-CN"/>
    </w:rPr>
  </w:style>
  <w:style w:type="paragraph" w:styleId="Textodebal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qFormat/>
    <w:pPr>
      <w:spacing w:after="120"/>
      <w:ind w:left="283"/>
    </w:pPr>
    <w:rPr>
      <w:lang w:val="zh-CN" w:eastAsia="zh-CN"/>
    </w:rPr>
  </w:style>
  <w:style w:type="character" w:styleId="Forte">
    <w:name w:val="Strong"/>
    <w:uiPriority w:val="22"/>
    <w:qFormat/>
    <w:rPr>
      <w:b/>
      <w:bCs/>
    </w:rPr>
  </w:style>
  <w:style w:type="character" w:styleId="Nmerodepgina">
    <w:name w:val="page number"/>
    <w:qFormat/>
  </w:style>
  <w:style w:type="table" w:styleId="Tabelacomgrade">
    <w:name w:val="Table Grid"/>
    <w:basedOn w:val="Tabe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stilodetabela1">
    <w:name w:val="Estilo de tabela1"/>
    <w:basedOn w:val="Tabelacomgrade"/>
    <w:qFormat/>
    <w:tblPr/>
  </w:style>
  <w:style w:type="paragraph" w:customStyle="1" w:styleId="Corpodetexto31">
    <w:name w:val="Corpo de texto 31"/>
    <w:basedOn w:val="Normal"/>
    <w:qFormat/>
    <w:pPr>
      <w:suppressAutoHyphens/>
      <w:spacing w:after="120"/>
    </w:pPr>
    <w:rPr>
      <w:sz w:val="16"/>
      <w:szCs w:val="16"/>
      <w:lang w:eastAsia="ar-SA"/>
    </w:rPr>
  </w:style>
  <w:style w:type="character" w:customStyle="1" w:styleId="RecuodecorpodetextoChar">
    <w:name w:val="Recuo de corpo de texto Char"/>
    <w:link w:val="Recuodecorpodetexto"/>
    <w:qFormat/>
    <w:rPr>
      <w:sz w:val="24"/>
      <w:szCs w:val="24"/>
    </w:rPr>
  </w:style>
  <w:style w:type="character" w:customStyle="1" w:styleId="Recuodecorpodetexto2Char">
    <w:name w:val="Recuo de corpo de texto 2 Char"/>
    <w:link w:val="Recuodecorpodetexto2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708"/>
    </w:pPr>
    <w:rPr>
      <w:sz w:val="20"/>
      <w:szCs w:val="20"/>
    </w:rPr>
  </w:style>
  <w:style w:type="character" w:customStyle="1" w:styleId="Ttulo6Char">
    <w:name w:val="Título 6 Char"/>
    <w:link w:val="Ttulo6"/>
    <w:qFormat/>
    <w:rPr>
      <w:rFonts w:ascii="Calibri" w:hAnsi="Calibri"/>
      <w:b/>
      <w:bCs/>
      <w:sz w:val="22"/>
      <w:szCs w:val="22"/>
    </w:rPr>
  </w:style>
  <w:style w:type="character" w:customStyle="1" w:styleId="CabealhoChar">
    <w:name w:val="Cabeçalho Char"/>
    <w:basedOn w:val="Fontepargpadro"/>
    <w:link w:val="Cabealho"/>
    <w:qFormat/>
  </w:style>
  <w:style w:type="paragraph" w:customStyle="1" w:styleId="cabealhoencabezado">
    <w:name w:val="cabealhoencabezado"/>
    <w:basedOn w:val="Normal"/>
    <w:qFormat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ontedodatabela">
    <w:name w:val="Conteúdo da tabela"/>
    <w:basedOn w:val="Normal"/>
    <w:qFormat/>
    <w:pPr>
      <w:suppressLineNumbers/>
      <w:suppressAutoHyphens/>
    </w:pPr>
    <w:rPr>
      <w:lang w:eastAsia="ar-SA"/>
    </w:rPr>
  </w:style>
  <w:style w:type="character" w:customStyle="1" w:styleId="RodapChar">
    <w:name w:val="Rodapé Char"/>
    <w:basedOn w:val="Fontepargpadro"/>
    <w:link w:val="Rodap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tulo4Char">
    <w:name w:val="Título 4 Char"/>
    <w:link w:val="Ttulo4"/>
    <w:qFormat/>
    <w:rPr>
      <w:rFonts w:ascii="Calibri" w:hAnsi="Calibri"/>
      <w:b/>
      <w:bCs/>
      <w:sz w:val="28"/>
      <w:szCs w:val="28"/>
    </w:rPr>
  </w:style>
  <w:style w:type="paragraph" w:customStyle="1" w:styleId="EditalNvel1">
    <w:name w:val="Edital Nível 1"/>
    <w:basedOn w:val="EditalNormal"/>
    <w:next w:val="EditalNormal"/>
    <w:qFormat/>
    <w:pPr>
      <w:tabs>
        <w:tab w:val="left" w:pos="567"/>
        <w:tab w:val="left" w:pos="1440"/>
      </w:tabs>
      <w:spacing w:before="120" w:after="120"/>
      <w:ind w:left="1440" w:hanging="717"/>
      <w:outlineLvl w:val="2"/>
    </w:pPr>
    <w:rPr>
      <w:b/>
      <w:caps/>
    </w:rPr>
  </w:style>
  <w:style w:type="paragraph" w:customStyle="1" w:styleId="EditalNormal">
    <w:name w:val="Edital Normal"/>
    <w:basedOn w:val="Normal"/>
    <w:qFormat/>
    <w:pPr>
      <w:jc w:val="both"/>
    </w:pPr>
    <w:rPr>
      <w:szCs w:val="20"/>
    </w:rPr>
  </w:style>
  <w:style w:type="paragraph" w:customStyle="1" w:styleId="bodytext2">
    <w:name w:val="bodytext2"/>
    <w:basedOn w:val="Normal"/>
    <w:qFormat/>
    <w:pPr>
      <w:numPr>
        <w:ilvl w:val="1"/>
        <w:numId w:val="1"/>
      </w:numPr>
      <w:jc w:val="both"/>
    </w:pPr>
  </w:style>
  <w:style w:type="paragraph" w:customStyle="1" w:styleId="Corpodetexto21">
    <w:name w:val="Corpo de texto 21"/>
    <w:basedOn w:val="Normal"/>
    <w:qFormat/>
    <w:pPr>
      <w:jc w:val="both"/>
    </w:pPr>
    <w:rPr>
      <w:szCs w:val="20"/>
    </w:rPr>
  </w:style>
  <w:style w:type="paragraph" w:customStyle="1" w:styleId="bodytext20">
    <w:name w:val="bodytext20"/>
    <w:basedOn w:val="Normal"/>
    <w:qFormat/>
    <w:pPr>
      <w:spacing w:before="100" w:after="100"/>
    </w:pPr>
    <w:rPr>
      <w:color w:val="000000"/>
    </w:rPr>
  </w:style>
  <w:style w:type="paragraph" w:customStyle="1" w:styleId="bodytextindent2">
    <w:name w:val="bodytextindent2"/>
    <w:basedOn w:val="Normal"/>
    <w:qFormat/>
    <w:pPr>
      <w:ind w:left="851"/>
      <w:jc w:val="both"/>
    </w:pPr>
  </w:style>
  <w:style w:type="paragraph" w:customStyle="1" w:styleId="cabealhoencabezado0">
    <w:name w:val="cabealhoencabezado0"/>
    <w:basedOn w:val="Normal"/>
    <w:qFormat/>
    <w:pPr>
      <w:spacing w:before="100" w:after="100"/>
    </w:pPr>
    <w:rPr>
      <w:color w:val="000000"/>
    </w:rPr>
  </w:style>
  <w:style w:type="character" w:customStyle="1" w:styleId="Ttulo3Char">
    <w:name w:val="Título 3 Char"/>
    <w:link w:val="Ttulo3"/>
    <w:qFormat/>
    <w:rPr>
      <w:rFonts w:ascii="Arial" w:hAnsi="Arial" w:cs="Arial"/>
      <w:b/>
      <w:bCs/>
      <w:sz w:val="26"/>
      <w:szCs w:val="26"/>
    </w:rPr>
  </w:style>
  <w:style w:type="character" w:customStyle="1" w:styleId="Ttulo1Char">
    <w:name w:val="Título 1 Char"/>
    <w:link w:val="Ttulo1"/>
    <w:qFormat/>
    <w:locked/>
    <w:rPr>
      <w:rFonts w:ascii="Arial" w:hAnsi="Arial" w:cs="Arial"/>
      <w:b/>
      <w:bCs/>
      <w:kern w:val="32"/>
      <w:sz w:val="32"/>
      <w:szCs w:val="32"/>
    </w:rPr>
  </w:style>
  <w:style w:type="character" w:customStyle="1" w:styleId="TextosemFormataoChar">
    <w:name w:val="Texto sem Formatação Char"/>
    <w:link w:val="TextosemFormatao"/>
    <w:qFormat/>
    <w:rPr>
      <w:rFonts w:ascii="Courier New" w:hAnsi="Courier New" w:cs="Courier New"/>
      <w:lang w:val="en-US" w:eastAsia="en-US"/>
    </w:rPr>
  </w:style>
  <w:style w:type="character" w:customStyle="1" w:styleId="Ttulo8Char">
    <w:name w:val="Título 8 Char"/>
    <w:link w:val="Ttulo8"/>
    <w:uiPriority w:val="9"/>
    <w:qFormat/>
    <w:rPr>
      <w:rFonts w:ascii="Arial" w:hAnsi="Arial"/>
      <w:i/>
      <w:sz w:val="24"/>
    </w:rPr>
  </w:style>
  <w:style w:type="character" w:customStyle="1" w:styleId="Recuodecorpodetexto3Char">
    <w:name w:val="Recuo de corpo de texto 3 Char"/>
    <w:link w:val="Recuodecorpodetexto3"/>
    <w:qFormat/>
    <w:rPr>
      <w:sz w:val="16"/>
      <w:szCs w:val="16"/>
      <w:lang w:val="zh-CN" w:eastAsia="zh-CN"/>
    </w:rPr>
  </w:style>
  <w:style w:type="paragraph" w:styleId="SemEspaamento">
    <w:name w:val="No Spacing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rpodetextoChar">
    <w:name w:val="Corpo de texto Char"/>
    <w:link w:val="Corpodetexto"/>
    <w:qFormat/>
  </w:style>
  <w:style w:type="character" w:customStyle="1" w:styleId="highlight">
    <w:name w:val="highlight"/>
    <w:qFormat/>
  </w:style>
  <w:style w:type="paragraph" w:customStyle="1" w:styleId="Nivel2">
    <w:name w:val="Nivel 2"/>
    <w:qFormat/>
    <w:pPr>
      <w:numPr>
        <w:ilvl w:val="1"/>
        <w:numId w:val="2"/>
      </w:numPr>
      <w:spacing w:before="120" w:after="120"/>
      <w:jc w:val="both"/>
    </w:pPr>
    <w:rPr>
      <w:rFonts w:ascii="Ecofont_Spranq_eco_Sans" w:eastAsia="Arial Unicode MS" w:hAnsi="Ecofont_Spranq_eco_Sans" w:cs="Times New Roman"/>
    </w:rPr>
  </w:style>
  <w:style w:type="paragraph" w:customStyle="1" w:styleId="Nivel1">
    <w:name w:val="Nivel 1"/>
    <w:basedOn w:val="Nivel2"/>
    <w:next w:val="Nivel2"/>
    <w:qFormat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qFormat/>
    <w:pPr>
      <w:numPr>
        <w:ilvl w:val="2"/>
      </w:numPr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pPr>
      <w:numPr>
        <w:ilvl w:val="3"/>
      </w:numPr>
    </w:pPr>
    <w:rPr>
      <w:rFonts w:cs="Times New Roman"/>
      <w:color w:val="auto"/>
      <w:lang w:val="zh-CN" w:eastAsia="zh-CN"/>
    </w:rPr>
  </w:style>
  <w:style w:type="paragraph" w:customStyle="1" w:styleId="Nivel5">
    <w:name w:val="Nivel 5"/>
    <w:basedOn w:val="Nivel4"/>
    <w:qFormat/>
    <w:pPr>
      <w:numPr>
        <w:ilvl w:val="4"/>
      </w:numPr>
      <w:tabs>
        <w:tab w:val="left" w:pos="3660"/>
        <w:tab w:val="left" w:pos="4091"/>
      </w:tabs>
      <w:ind w:left="4091" w:hanging="360"/>
    </w:pPr>
  </w:style>
  <w:style w:type="character" w:customStyle="1" w:styleId="Nivel4Char">
    <w:name w:val="Nivel 4 Char"/>
    <w:link w:val="Nivel4"/>
    <w:qFormat/>
    <w:rPr>
      <w:rFonts w:ascii="Ecofont_Spranq_eco_Sans" w:eastAsia="Arial Unicode MS" w:hAnsi="Ecofont_Spranq_eco_Sans"/>
      <w:lang w:val="zh-CN" w:eastAsia="zh-CN"/>
    </w:rPr>
  </w:style>
  <w:style w:type="character" w:styleId="Hyperlink">
    <w:name w:val="Hyperlink"/>
    <w:basedOn w:val="Fontepargpadro"/>
    <w:unhideWhenUsed/>
    <w:rsid w:val="005E0DFA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E0DFA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F702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4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E56E95-03E9-42D8-98DA-506C1EDCD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OBRAS E INFRA-ESTRUTURA</vt:lpstr>
    </vt:vector>
  </TitlesOfParts>
  <Company>Kille®Soft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OBRAS E INFRA-ESTRUTURA</dc:title>
  <dc:creator>Cliente</dc:creator>
  <cp:lastModifiedBy>Vânia</cp:lastModifiedBy>
  <cp:revision>2</cp:revision>
  <cp:lastPrinted>2022-07-11T21:08:00Z</cp:lastPrinted>
  <dcterms:created xsi:type="dcterms:W3CDTF">2022-12-06T20:40:00Z</dcterms:created>
  <dcterms:modified xsi:type="dcterms:W3CDTF">2022-12-06T20:40:00Z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1046-11.2.0.9107</vt:lpwstr>
  </property>
</Properties>
</file>